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BC7" w:rsidRDefault="00EA2A78" w:rsidP="00EA2A78">
      <w:pPr>
        <w:spacing w:after="0" w:line="240" w:lineRule="auto"/>
        <w:jc w:val="center"/>
        <w:rPr>
          <w:rFonts w:ascii="Castellar" w:hAnsi="Castellar"/>
          <w:b/>
          <w:sz w:val="28"/>
        </w:rPr>
      </w:pPr>
      <w:r>
        <w:rPr>
          <w:rFonts w:ascii="Castellar" w:hAnsi="Castellar"/>
          <w:b/>
          <w:sz w:val="28"/>
        </w:rPr>
        <w:t>Discussion Director</w:t>
      </w:r>
    </w:p>
    <w:p w:rsidR="00EA2A78" w:rsidRDefault="00EA2A78" w:rsidP="00EA2A78">
      <w:pPr>
        <w:spacing w:after="0" w:line="240" w:lineRule="auto"/>
        <w:jc w:val="center"/>
        <w:rPr>
          <w:rFonts w:ascii="Baskerville Old Face" w:hAnsi="Baskerville Old Face"/>
          <w:i/>
          <w:sz w:val="28"/>
        </w:rPr>
      </w:pPr>
      <w:r>
        <w:rPr>
          <w:rFonts w:ascii="Baskerville Old Face" w:hAnsi="Baskerville Old Face"/>
          <w:i/>
          <w:sz w:val="28"/>
        </w:rPr>
        <w:t>The Red Pencil</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EA2A78" w:rsidRDefault="00EA2A78" w:rsidP="00EA2A78">
      <w:pPr>
        <w:spacing w:after="0" w:line="240" w:lineRule="auto"/>
        <w:rPr>
          <w:rFonts w:ascii="Baskerville Old Face" w:hAnsi="Baskerville Old Face"/>
          <w:sz w:val="24"/>
        </w:rPr>
      </w:pPr>
    </w:p>
    <w:p w:rsidR="00EA2A78" w:rsidRP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Discussion Director, it is your job to write down some good questions that you think your group would want to talk about. Don’t worry about small, specific details or review questions. These aren’t “gotcha” questions. Instead, it’s your job to help your group focus on the BIG IDEAS from the text, think about how they relate to our unit’s essential questions, and guide us into a conversation that is interesting, insightful, and relevant. Here are some </w:t>
      </w:r>
      <w:proofErr w:type="gramStart"/>
      <w:r w:rsidRPr="00EA2A78">
        <w:rPr>
          <w:rFonts w:ascii="Baskerville Old Face" w:hAnsi="Baskerville Old Face"/>
          <w:sz w:val="24"/>
        </w:rPr>
        <w:t>general questions</w:t>
      </w:r>
      <w:proofErr w:type="gramEnd"/>
      <w:r w:rsidRPr="00EA2A78">
        <w:rPr>
          <w:rFonts w:ascii="Baskerville Old Face" w:hAnsi="Baskerville Old Face"/>
          <w:sz w:val="24"/>
        </w:rPr>
        <w:t xml:space="preserve"> that you can use as a starting point for your ideas:</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was going through your mind as you were reading this section?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How did you feel while reading this part of the book?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do you think were the most important parts of this section?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Did this section remind you of any of your real-life experiences? Explain.</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questions did you have while reading this part of the book?</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Did you find anything surprising in this section?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are some things that you think will be talked about next? Why?</w:t>
      </w:r>
    </w:p>
    <w:p w:rsidR="00EA2A78" w:rsidRDefault="00EA2A78" w:rsidP="00EA2A78">
      <w:pPr>
        <w:spacing w:after="0" w:line="240" w:lineRule="auto"/>
        <w:rPr>
          <w:rFonts w:ascii="Baskerville Old Face" w:hAnsi="Baskerville Old Face"/>
          <w:sz w:val="24"/>
        </w:rPr>
      </w:pPr>
    </w:p>
    <w:p w:rsidR="00EA2A78" w:rsidRPr="00EA2A78" w:rsidRDefault="00EA2A78" w:rsidP="00EA2A78">
      <w:pPr>
        <w:spacing w:after="0" w:line="240" w:lineRule="auto"/>
        <w:rPr>
          <w:rFonts w:ascii="Baskerville Old Face" w:hAnsi="Baskerville Old Face"/>
          <w:sz w:val="24"/>
        </w:rPr>
      </w:pPr>
      <w:r w:rsidRPr="00EA2A78">
        <w:rPr>
          <w:rFonts w:ascii="Baskerville Old Face" w:hAnsi="Baskerville Old Face"/>
          <w:sz w:val="24"/>
        </w:rPr>
        <w:t>Don’t rely on these too much. Focus on those ideas that are specific to the book, our unit, and our lived experiences.</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List possible discussion questions for today’s meeting. You MUST come up with three, but you MAY add more below if you have them!</w:t>
      </w:r>
    </w:p>
    <w:p w:rsidR="00EA2A78" w:rsidRDefault="00EA2A78" w:rsidP="00EA2A78">
      <w:pPr>
        <w:spacing w:after="0" w:line="240" w:lineRule="auto"/>
        <w:rPr>
          <w:rFonts w:ascii="Baskerville Old Face" w:hAnsi="Baskerville Old Face"/>
          <w:sz w:val="24"/>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Default="00EA2A78" w:rsidP="00EA2A78">
      <w:pPr>
        <w:pStyle w:val="ListParagraph"/>
        <w:spacing w:after="0" w:line="240" w:lineRule="auto"/>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Pr="00EA2A78" w:rsidRDefault="00EA2A78" w:rsidP="00EA2A78">
      <w:pPr>
        <w:spacing w:after="0" w:line="240" w:lineRule="auto"/>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Pr="00EA2A78" w:rsidRDefault="00EA2A78" w:rsidP="00EA2A78">
      <w:pPr>
        <w:spacing w:after="0" w:line="240" w:lineRule="auto"/>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Pr="00EA2A78" w:rsidRDefault="00EA2A78" w:rsidP="00EA2A78">
      <w:pPr>
        <w:pStyle w:val="ListParagraph"/>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Default="00EA2A78" w:rsidP="00EA2A78">
      <w:pPr>
        <w:spacing w:after="0" w:line="240" w:lineRule="auto"/>
        <w:jc w:val="center"/>
        <w:rPr>
          <w:rFonts w:ascii="Castellar" w:hAnsi="Castellar"/>
          <w:b/>
          <w:sz w:val="28"/>
        </w:rPr>
      </w:pPr>
      <w:r>
        <w:rPr>
          <w:rFonts w:ascii="Castellar" w:hAnsi="Castellar"/>
          <w:b/>
          <w:sz w:val="28"/>
        </w:rPr>
        <w:lastRenderedPageBreak/>
        <w:t>Literary Luminary</w:t>
      </w:r>
    </w:p>
    <w:p w:rsidR="00EA2A78" w:rsidRDefault="00EA2A78" w:rsidP="00EA2A78">
      <w:pPr>
        <w:spacing w:after="0" w:line="240" w:lineRule="auto"/>
        <w:jc w:val="center"/>
        <w:rPr>
          <w:rFonts w:ascii="Baskerville Old Face" w:hAnsi="Baskerville Old Face"/>
          <w:i/>
          <w:sz w:val="28"/>
        </w:rPr>
      </w:pPr>
      <w:r>
        <w:rPr>
          <w:rFonts w:ascii="Baskerville Old Face" w:hAnsi="Baskerville Old Face"/>
          <w:i/>
          <w:sz w:val="28"/>
        </w:rPr>
        <w:t>The Red Pencil</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Literary Luminary, it is your job to select some interesting, powerful, puzzling, or important sections of the text that you’ve read for this meeting.  You decide which passages or paragraphs/stanzas are worth </w:t>
      </w:r>
      <w:proofErr w:type="gramStart"/>
      <w:r>
        <w:rPr>
          <w:rFonts w:ascii="Baskerville Old Face" w:hAnsi="Baskerville Old Face"/>
          <w:sz w:val="24"/>
        </w:rPr>
        <w:t>rereading, and</w:t>
      </w:r>
      <w:proofErr w:type="gramEnd"/>
      <w:r>
        <w:rPr>
          <w:rFonts w:ascii="Baskerville Old Face" w:hAnsi="Baskerville Old Face"/>
          <w:sz w:val="24"/>
        </w:rPr>
        <w:t xml:space="preserve"> explain your reasons for selecting them.  </w:t>
      </w:r>
    </w:p>
    <w:p w:rsidR="00EA2A78" w:rsidRPr="00EA2A78" w:rsidRDefault="00EA2A78" w:rsidP="00EA2A78">
      <w:pPr>
        <w:spacing w:after="0" w:line="240" w:lineRule="auto"/>
        <w:rPr>
          <w:rFonts w:ascii="Baskerville Old Face" w:hAnsi="Baskerville Old Face"/>
          <w:sz w:val="24"/>
        </w:rPr>
      </w:pPr>
      <w:r w:rsidRPr="00EA2A78">
        <w:rPr>
          <w:rFonts w:ascii="Baskerville Old Face" w:hAnsi="Baskerville Old Face"/>
          <w:sz w:val="24"/>
        </w:rPr>
        <w:t xml:space="preserve">Here are some </w:t>
      </w:r>
      <w:r w:rsidR="00714964">
        <w:rPr>
          <w:rFonts w:ascii="Baskerville Old Face" w:hAnsi="Baskerville Old Face"/>
          <w:sz w:val="24"/>
        </w:rPr>
        <w:t xml:space="preserve">reasons why you may want to choose passages to share:  </w:t>
      </w:r>
    </w:p>
    <w:p w:rsidR="00EA2A78"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pivotal, or important, events that help to make the plot more interesting</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informative passages that help to explain something that is important to the plot</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descriptive sections that help the readers to picture what the author is saying</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surprising or scary parts of the story that catch readers off guard or add suspense to the story</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passages from the story that make readers think about bigger issues or ideas</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a part of the story that you found funny or added humor to the plot</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controversial sections of the story that people in your group might disagree about, but that would make for a good discussion</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something that confused you and you want to discuss with your group more</w:t>
      </w:r>
    </w:p>
    <w:p w:rsidR="00714964" w:rsidRPr="00EA2A78"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a section of the story that connects to something important in your life</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List possible </w:t>
      </w:r>
      <w:r w:rsidR="00714964">
        <w:rPr>
          <w:rFonts w:ascii="Baskerville Old Face" w:hAnsi="Baskerville Old Face"/>
          <w:sz w:val="24"/>
        </w:rPr>
        <w:t>quotations</w:t>
      </w:r>
      <w:r w:rsidRPr="00EA2A78">
        <w:rPr>
          <w:rFonts w:ascii="Baskerville Old Face" w:hAnsi="Baskerville Old Face"/>
          <w:sz w:val="24"/>
        </w:rPr>
        <w:t xml:space="preserve"> for today’s meeting. </w:t>
      </w:r>
      <w:r w:rsidR="00714964">
        <w:rPr>
          <w:rFonts w:ascii="Baskerville Old Face" w:hAnsi="Baskerville Old Face"/>
          <w:sz w:val="24"/>
        </w:rPr>
        <w:t xml:space="preserve">Include the page number in your chart.  Make sure you are explaining why you think this is important.  </w:t>
      </w:r>
      <w:r w:rsidRPr="00EA2A78">
        <w:rPr>
          <w:rFonts w:ascii="Baskerville Old Face" w:hAnsi="Baskerville Old Face"/>
          <w:sz w:val="24"/>
        </w:rPr>
        <w:t>You MUST come up with three, but you MAY add more below if you have them!</w:t>
      </w:r>
    </w:p>
    <w:p w:rsidR="00714964" w:rsidRDefault="00714964" w:rsidP="00EA2A78">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2331"/>
        <w:gridCol w:w="8440"/>
      </w:tblGrid>
      <w:tr w:rsidR="00714964" w:rsidTr="00714964">
        <w:trPr>
          <w:trHeight w:val="371"/>
        </w:trPr>
        <w:tc>
          <w:tcPr>
            <w:tcW w:w="2331" w:type="dxa"/>
            <w:shd w:val="clear" w:color="auto" w:fill="D9D9D9" w:themeFill="background1" w:themeFillShade="D9"/>
            <w:vAlign w:val="center"/>
          </w:tcPr>
          <w:p w:rsidR="00714964" w:rsidRPr="00714964" w:rsidRDefault="00714964" w:rsidP="00714964">
            <w:pPr>
              <w:jc w:val="center"/>
              <w:rPr>
                <w:rFonts w:ascii="Baskerville Old Face" w:hAnsi="Baskerville Old Face"/>
                <w:b/>
                <w:sz w:val="24"/>
              </w:rPr>
            </w:pPr>
            <w:r>
              <w:rPr>
                <w:rFonts w:ascii="Baskerville Old Face" w:hAnsi="Baskerville Old Face"/>
                <w:b/>
                <w:sz w:val="24"/>
              </w:rPr>
              <w:t>Page Number</w:t>
            </w:r>
          </w:p>
        </w:tc>
        <w:tc>
          <w:tcPr>
            <w:tcW w:w="8440" w:type="dxa"/>
            <w:shd w:val="clear" w:color="auto" w:fill="D9D9D9" w:themeFill="background1" w:themeFillShade="D9"/>
            <w:vAlign w:val="center"/>
          </w:tcPr>
          <w:p w:rsidR="00714964" w:rsidRPr="00714964" w:rsidRDefault="00714964" w:rsidP="00714964">
            <w:pPr>
              <w:jc w:val="center"/>
              <w:rPr>
                <w:rFonts w:ascii="Baskerville Old Face" w:hAnsi="Baskerville Old Face"/>
                <w:b/>
                <w:sz w:val="24"/>
              </w:rPr>
            </w:pPr>
            <w:r>
              <w:rPr>
                <w:rFonts w:ascii="Baskerville Old Face" w:hAnsi="Baskerville Old Face"/>
                <w:b/>
                <w:sz w:val="24"/>
              </w:rPr>
              <w:t>Reason for Choosing the Quotation</w:t>
            </w: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366"/>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bl>
    <w:p w:rsidR="001342F5" w:rsidRDefault="00255030" w:rsidP="001342F5">
      <w:pPr>
        <w:spacing w:after="0" w:line="240" w:lineRule="auto"/>
        <w:jc w:val="center"/>
        <w:rPr>
          <w:rFonts w:ascii="Castellar" w:hAnsi="Castellar"/>
          <w:b/>
          <w:sz w:val="28"/>
        </w:rPr>
      </w:pPr>
      <w:r>
        <w:rPr>
          <w:rFonts w:ascii="Castellar" w:hAnsi="Castellar"/>
          <w:b/>
          <w:sz w:val="28"/>
        </w:rPr>
        <w:t>Community Connector</w:t>
      </w:r>
    </w:p>
    <w:p w:rsidR="001342F5" w:rsidRDefault="001342F5" w:rsidP="001342F5">
      <w:pPr>
        <w:spacing w:after="0" w:line="240" w:lineRule="auto"/>
        <w:jc w:val="center"/>
        <w:rPr>
          <w:rFonts w:ascii="Baskerville Old Face" w:hAnsi="Baskerville Old Face"/>
          <w:i/>
          <w:sz w:val="28"/>
        </w:rPr>
      </w:pPr>
      <w:r>
        <w:rPr>
          <w:rFonts w:ascii="Baskerville Old Face" w:hAnsi="Baskerville Old Face"/>
          <w:i/>
          <w:sz w:val="28"/>
        </w:rPr>
        <w:t>The Red Pencil</w:t>
      </w:r>
    </w:p>
    <w:p w:rsidR="001342F5" w:rsidRDefault="001342F5" w:rsidP="001342F5">
      <w:pPr>
        <w:spacing w:after="0" w:line="240" w:lineRule="auto"/>
        <w:rPr>
          <w:rFonts w:ascii="Baskerville Old Face" w:hAnsi="Baskerville Old Face"/>
          <w:sz w:val="24"/>
        </w:rPr>
      </w:pPr>
    </w:p>
    <w:p w:rsidR="001342F5" w:rsidRDefault="001342F5" w:rsidP="001342F5">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1342F5" w:rsidRDefault="001342F5" w:rsidP="001342F5">
      <w:pPr>
        <w:spacing w:after="0" w:line="240" w:lineRule="auto"/>
        <w:rPr>
          <w:rFonts w:ascii="Baskerville Old Face" w:hAnsi="Baskerville Old Face"/>
          <w:sz w:val="24"/>
        </w:rPr>
      </w:pPr>
    </w:p>
    <w:p w:rsidR="001342F5" w:rsidRDefault="001342F5" w:rsidP="001342F5">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1342F5" w:rsidRDefault="001342F5" w:rsidP="001342F5">
      <w:pPr>
        <w:spacing w:after="0" w:line="240" w:lineRule="auto"/>
        <w:rPr>
          <w:rFonts w:ascii="Baskerville Old Face" w:hAnsi="Baskerville Old Face"/>
          <w:sz w:val="24"/>
        </w:rPr>
      </w:pPr>
    </w:p>
    <w:p w:rsidR="001342F5" w:rsidRDefault="001342F5" w:rsidP="001342F5">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sidR="00A96D9F">
        <w:rPr>
          <w:rFonts w:ascii="Baskerville Old Face" w:hAnsi="Baskerville Old Face"/>
          <w:sz w:val="24"/>
        </w:rPr>
        <w:t xml:space="preserve">Community Connector, it is your job to find connections between the novel your group is reading and the outside world.  This means connecting the reading to your own life, happenings at school or in the neighborhood, similar events at other times and places, other books or stories, other writings on the same topic, or other writings by the same author.  Remember, that with any form of interpretation, it is all about what you think.  If you can support it, it isn’t wrong!  </w:t>
      </w:r>
    </w:p>
    <w:p w:rsidR="001342F5" w:rsidRPr="00EA2A78" w:rsidRDefault="001342F5" w:rsidP="001342F5">
      <w:pPr>
        <w:spacing w:after="0" w:line="240" w:lineRule="auto"/>
        <w:rPr>
          <w:rFonts w:ascii="Baskerville Old Face" w:hAnsi="Baskerville Old Face"/>
          <w:sz w:val="24"/>
        </w:rPr>
      </w:pPr>
      <w:r w:rsidRPr="00EA2A78">
        <w:rPr>
          <w:rFonts w:ascii="Baskerville Old Face" w:hAnsi="Baskerville Old Face"/>
          <w:sz w:val="24"/>
        </w:rPr>
        <w:t xml:space="preserve">Here are some </w:t>
      </w:r>
      <w:r w:rsidR="00A96D9F">
        <w:rPr>
          <w:rFonts w:ascii="Baskerville Old Face" w:hAnsi="Baskerville Old Face"/>
          <w:sz w:val="24"/>
        </w:rPr>
        <w:t xml:space="preserve">examples of strong connections you can make:  </w:t>
      </w:r>
    </w:p>
    <w:p w:rsidR="001342F5" w:rsidRDefault="00A96D9F" w:rsidP="001342F5">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 xml:space="preserve">There is a connection between what is going on in these chapters to the movie </w:t>
      </w:r>
      <w:r>
        <w:rPr>
          <w:rFonts w:ascii="Baskerville Old Face" w:hAnsi="Baskerville Old Face"/>
          <w:i/>
          <w:sz w:val="24"/>
        </w:rPr>
        <w:t>Remember the Titans</w:t>
      </w:r>
      <w:r>
        <w:rPr>
          <w:rFonts w:ascii="Baskerville Old Face" w:hAnsi="Baskerville Old Face"/>
          <w:sz w:val="24"/>
        </w:rPr>
        <w:t xml:space="preserve">.  This is because people misunderstood one another before getting to know one another.  For example, in </w:t>
      </w:r>
      <w:r>
        <w:rPr>
          <w:rFonts w:ascii="Baskerville Old Face" w:hAnsi="Baskerville Old Face"/>
          <w:i/>
          <w:sz w:val="24"/>
        </w:rPr>
        <w:t>Chains</w:t>
      </w:r>
      <w:r>
        <w:rPr>
          <w:rFonts w:ascii="Baskerville Old Face" w:hAnsi="Baskerville Old Face"/>
          <w:sz w:val="24"/>
        </w:rPr>
        <w:t xml:space="preserve"> Isabel was misunderstood because of the color of skin.  She was born into slavery.  In </w:t>
      </w:r>
      <w:r>
        <w:rPr>
          <w:rFonts w:ascii="Baskerville Old Face" w:hAnsi="Baskerville Old Face"/>
          <w:i/>
          <w:sz w:val="24"/>
        </w:rPr>
        <w:t>Remember the Titans</w:t>
      </w:r>
      <w:r>
        <w:rPr>
          <w:rFonts w:ascii="Baskerville Old Face" w:hAnsi="Baskerville Old Face"/>
          <w:sz w:val="24"/>
        </w:rPr>
        <w:t xml:space="preserve"> it took quite a while for the teammates to get past skin color </w:t>
      </w:r>
      <w:proofErr w:type="gramStart"/>
      <w:r>
        <w:rPr>
          <w:rFonts w:ascii="Baskerville Old Face" w:hAnsi="Baskerville Old Face"/>
          <w:sz w:val="24"/>
        </w:rPr>
        <w:t>in order to</w:t>
      </w:r>
      <w:proofErr w:type="gramEnd"/>
      <w:r>
        <w:rPr>
          <w:rFonts w:ascii="Baskerville Old Face" w:hAnsi="Baskerville Old Face"/>
          <w:sz w:val="24"/>
        </w:rPr>
        <w:t xml:space="preserve"> get along.  </w:t>
      </w:r>
    </w:p>
    <w:p w:rsidR="00A96D9F" w:rsidRDefault="00A96D9F" w:rsidP="001342F5">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 xml:space="preserve">These is a connection between what is going on in these chapters to my own life because I have felt unsure about what I should do in certain situations.  In </w:t>
      </w:r>
      <w:r>
        <w:rPr>
          <w:rFonts w:ascii="Baskerville Old Face" w:hAnsi="Baskerville Old Face"/>
          <w:i/>
          <w:sz w:val="24"/>
        </w:rPr>
        <w:t>Chains</w:t>
      </w:r>
      <w:r>
        <w:rPr>
          <w:rFonts w:ascii="Baskerville Old Face" w:hAnsi="Baskerville Old Face"/>
          <w:sz w:val="24"/>
        </w:rPr>
        <w:t xml:space="preserve">, Isabel is afraid to help Curzon and the Patriots, but she wants to get on their good side to escape slavery with her sister.  I have felt torn about situations, too.  I felt town between two friend groups.  In the end I had to decide who my loyalty was to, just like Isabel.  </w:t>
      </w:r>
    </w:p>
    <w:p w:rsidR="00A96D9F" w:rsidRDefault="00A96D9F" w:rsidP="00A96D9F">
      <w:pPr>
        <w:spacing w:after="0" w:line="240" w:lineRule="auto"/>
        <w:rPr>
          <w:rFonts w:ascii="Baskerville Old Face" w:hAnsi="Baskerville Old Face"/>
          <w:sz w:val="24"/>
        </w:rPr>
      </w:pPr>
      <w:r>
        <w:rPr>
          <w:rFonts w:ascii="Baskerville Old Face" w:hAnsi="Baskerville Old Face"/>
          <w:sz w:val="24"/>
        </w:rPr>
        <w:t>Avoid connections like:</w:t>
      </w:r>
    </w:p>
    <w:p w:rsidR="00F047AD" w:rsidRPr="00A96D9F" w:rsidRDefault="00F047AD" w:rsidP="00F047AD">
      <w:pPr>
        <w:pStyle w:val="ListParagraph"/>
        <w:numPr>
          <w:ilvl w:val="0"/>
          <w:numId w:val="3"/>
        </w:numPr>
        <w:spacing w:after="0" w:line="240" w:lineRule="auto"/>
        <w:rPr>
          <w:rFonts w:ascii="Baskerville Old Face" w:hAnsi="Baskerville Old Face"/>
          <w:sz w:val="24"/>
        </w:rPr>
      </w:pPr>
      <w:r>
        <w:rPr>
          <w:rFonts w:ascii="Baskerville Old Face" w:hAnsi="Baskerville Old Face"/>
          <w:sz w:val="24"/>
        </w:rPr>
        <w:t xml:space="preserve">In </w:t>
      </w:r>
      <w:r>
        <w:rPr>
          <w:rFonts w:ascii="Baskerville Old Face" w:hAnsi="Baskerville Old Face"/>
          <w:i/>
          <w:sz w:val="24"/>
        </w:rPr>
        <w:t>Chains</w:t>
      </w:r>
      <w:r>
        <w:rPr>
          <w:rFonts w:ascii="Baskerville Old Face" w:hAnsi="Baskerville Old Face"/>
          <w:sz w:val="24"/>
        </w:rPr>
        <w:t xml:space="preserve">, there is a war going on.  I have read another book called </w:t>
      </w:r>
      <w:r>
        <w:rPr>
          <w:rFonts w:ascii="Baskerville Old Face" w:hAnsi="Baskerville Old Face"/>
          <w:i/>
          <w:sz w:val="24"/>
        </w:rPr>
        <w:t>Escape from the Holocaust</w:t>
      </w:r>
      <w:r>
        <w:rPr>
          <w:rFonts w:ascii="Baskerville Old Face" w:hAnsi="Baskerville Old Face"/>
          <w:sz w:val="24"/>
        </w:rPr>
        <w:t xml:space="preserve"> and there was a war going on in that story, too.  </w:t>
      </w:r>
    </w:p>
    <w:p w:rsidR="00A96D9F" w:rsidRDefault="00F047AD" w:rsidP="00A96D9F">
      <w:pPr>
        <w:pStyle w:val="ListParagraph"/>
        <w:numPr>
          <w:ilvl w:val="0"/>
          <w:numId w:val="3"/>
        </w:numPr>
        <w:spacing w:after="0" w:line="240" w:lineRule="auto"/>
        <w:rPr>
          <w:rFonts w:ascii="Baskerville Old Face" w:hAnsi="Baskerville Old Face"/>
          <w:sz w:val="24"/>
        </w:rPr>
      </w:pPr>
      <w:r>
        <w:rPr>
          <w:rFonts w:ascii="Baskerville Old Face" w:hAnsi="Baskerville Old Face"/>
          <w:sz w:val="24"/>
        </w:rPr>
        <w:t xml:space="preserve">In </w:t>
      </w:r>
      <w:r>
        <w:rPr>
          <w:rFonts w:ascii="Baskerville Old Face" w:hAnsi="Baskerville Old Face"/>
          <w:i/>
          <w:sz w:val="24"/>
        </w:rPr>
        <w:t>Chains</w:t>
      </w:r>
      <w:r>
        <w:rPr>
          <w:rFonts w:ascii="Baskerville Old Face" w:hAnsi="Baskerville Old Face"/>
          <w:sz w:val="24"/>
        </w:rPr>
        <w:t xml:space="preserve">, Isabel had a sister.  I have a sister, too, so I understand how Isabel feels.  </w:t>
      </w:r>
    </w:p>
    <w:p w:rsidR="001342F5" w:rsidRDefault="001342F5" w:rsidP="001342F5">
      <w:pPr>
        <w:spacing w:after="0" w:line="240" w:lineRule="auto"/>
        <w:rPr>
          <w:rFonts w:ascii="Baskerville Old Face" w:hAnsi="Baskerville Old Face"/>
          <w:sz w:val="24"/>
        </w:rPr>
      </w:pPr>
    </w:p>
    <w:p w:rsidR="001342F5" w:rsidRDefault="001342F5" w:rsidP="001342F5">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List possible </w:t>
      </w:r>
      <w:r w:rsidR="00F047AD">
        <w:rPr>
          <w:rFonts w:ascii="Baskerville Old Face" w:hAnsi="Baskerville Old Face"/>
          <w:sz w:val="24"/>
        </w:rPr>
        <w:t>connections</w:t>
      </w:r>
      <w:r w:rsidRPr="00EA2A78">
        <w:rPr>
          <w:rFonts w:ascii="Baskerville Old Face" w:hAnsi="Baskerville Old Face"/>
          <w:sz w:val="24"/>
        </w:rPr>
        <w:t xml:space="preserve"> for today’s meeting. </w:t>
      </w:r>
      <w:r>
        <w:rPr>
          <w:rFonts w:ascii="Baskerville Old Face" w:hAnsi="Baskerville Old Face"/>
          <w:sz w:val="24"/>
        </w:rPr>
        <w:t xml:space="preserve">Include the page number in your chart.  Make sure you are explaining </w:t>
      </w:r>
      <w:r w:rsidR="00F047AD">
        <w:rPr>
          <w:rFonts w:ascii="Baskerville Old Face" w:hAnsi="Baskerville Old Face"/>
          <w:sz w:val="24"/>
        </w:rPr>
        <w:t>how your point connects to the section of the book</w:t>
      </w:r>
      <w:r>
        <w:rPr>
          <w:rFonts w:ascii="Baskerville Old Face" w:hAnsi="Baskerville Old Face"/>
          <w:sz w:val="24"/>
        </w:rPr>
        <w:t xml:space="preserve">.  </w:t>
      </w:r>
      <w:r w:rsidRPr="00EA2A78">
        <w:rPr>
          <w:rFonts w:ascii="Baskerville Old Face" w:hAnsi="Baskerville Old Face"/>
          <w:sz w:val="24"/>
        </w:rPr>
        <w:t>You MUST come up with t</w:t>
      </w:r>
      <w:r w:rsidR="00F047AD">
        <w:rPr>
          <w:rFonts w:ascii="Baskerville Old Face" w:hAnsi="Baskerville Old Face"/>
          <w:sz w:val="24"/>
        </w:rPr>
        <w:t>wo</w:t>
      </w:r>
      <w:r w:rsidRPr="00EA2A78">
        <w:rPr>
          <w:rFonts w:ascii="Baskerville Old Face" w:hAnsi="Baskerville Old Face"/>
          <w:sz w:val="24"/>
        </w:rPr>
        <w:t>, but you MAY add more below if you have them!</w:t>
      </w:r>
    </w:p>
    <w:p w:rsidR="001342F5" w:rsidRDefault="001342F5" w:rsidP="001342F5">
      <w:pPr>
        <w:spacing w:after="0" w:line="240" w:lineRule="auto"/>
        <w:rPr>
          <w:rFonts w:ascii="Baskerville Old Face" w:hAnsi="Baskerville Old Face"/>
          <w:sz w:val="24"/>
        </w:rPr>
      </w:pPr>
    </w:p>
    <w:tbl>
      <w:tblPr>
        <w:tblStyle w:val="TableGrid"/>
        <w:tblW w:w="10878" w:type="dxa"/>
        <w:tblLook w:val="04A0" w:firstRow="1" w:lastRow="0" w:firstColumn="1" w:lastColumn="0" w:noHBand="0" w:noVBand="1"/>
      </w:tblPr>
      <w:tblGrid>
        <w:gridCol w:w="2353"/>
        <w:gridCol w:w="8525"/>
      </w:tblGrid>
      <w:tr w:rsidR="001342F5" w:rsidTr="00F047AD">
        <w:trPr>
          <w:trHeight w:val="353"/>
        </w:trPr>
        <w:tc>
          <w:tcPr>
            <w:tcW w:w="2353" w:type="dxa"/>
            <w:shd w:val="clear" w:color="auto" w:fill="D9D9D9" w:themeFill="background1" w:themeFillShade="D9"/>
            <w:vAlign w:val="center"/>
          </w:tcPr>
          <w:p w:rsidR="001342F5" w:rsidRPr="00714964" w:rsidRDefault="001342F5" w:rsidP="007C1AC2">
            <w:pPr>
              <w:jc w:val="center"/>
              <w:rPr>
                <w:rFonts w:ascii="Baskerville Old Face" w:hAnsi="Baskerville Old Face"/>
                <w:b/>
                <w:sz w:val="24"/>
              </w:rPr>
            </w:pPr>
            <w:r>
              <w:rPr>
                <w:rFonts w:ascii="Baskerville Old Face" w:hAnsi="Baskerville Old Face"/>
                <w:b/>
                <w:sz w:val="24"/>
              </w:rPr>
              <w:t>Page Number</w:t>
            </w:r>
          </w:p>
        </w:tc>
        <w:tc>
          <w:tcPr>
            <w:tcW w:w="8525" w:type="dxa"/>
            <w:shd w:val="clear" w:color="auto" w:fill="D9D9D9" w:themeFill="background1" w:themeFillShade="D9"/>
            <w:vAlign w:val="center"/>
          </w:tcPr>
          <w:p w:rsidR="001342F5" w:rsidRPr="00714964" w:rsidRDefault="00F047AD" w:rsidP="007C1AC2">
            <w:pPr>
              <w:jc w:val="center"/>
              <w:rPr>
                <w:rFonts w:ascii="Baskerville Old Face" w:hAnsi="Baskerville Old Face"/>
                <w:b/>
                <w:sz w:val="24"/>
              </w:rPr>
            </w:pPr>
            <w:r>
              <w:rPr>
                <w:rFonts w:ascii="Baskerville Old Face" w:hAnsi="Baskerville Old Face"/>
                <w:b/>
                <w:sz w:val="24"/>
              </w:rPr>
              <w:t>Connection from the Outside World</w:t>
            </w:r>
          </w:p>
        </w:tc>
      </w:tr>
      <w:tr w:rsidR="001342F5" w:rsidTr="00F047AD">
        <w:trPr>
          <w:trHeight w:val="1221"/>
        </w:trPr>
        <w:tc>
          <w:tcPr>
            <w:tcW w:w="2353" w:type="dxa"/>
          </w:tcPr>
          <w:p w:rsidR="001342F5" w:rsidRDefault="001342F5" w:rsidP="007C1AC2">
            <w:pPr>
              <w:rPr>
                <w:rFonts w:ascii="Baskerville Old Face" w:hAnsi="Baskerville Old Face"/>
                <w:sz w:val="24"/>
              </w:rPr>
            </w:pPr>
          </w:p>
        </w:tc>
        <w:tc>
          <w:tcPr>
            <w:tcW w:w="8525" w:type="dxa"/>
          </w:tcPr>
          <w:p w:rsidR="001342F5" w:rsidRDefault="001342F5" w:rsidP="007C1AC2">
            <w:pPr>
              <w:rPr>
                <w:rFonts w:ascii="Baskerville Old Face" w:hAnsi="Baskerville Old Face"/>
                <w:sz w:val="24"/>
              </w:rPr>
            </w:pPr>
          </w:p>
        </w:tc>
      </w:tr>
      <w:tr w:rsidR="001342F5" w:rsidTr="00F047AD">
        <w:trPr>
          <w:trHeight w:val="1311"/>
        </w:trPr>
        <w:tc>
          <w:tcPr>
            <w:tcW w:w="2353" w:type="dxa"/>
          </w:tcPr>
          <w:p w:rsidR="001342F5" w:rsidRDefault="001342F5" w:rsidP="007C1AC2">
            <w:pPr>
              <w:rPr>
                <w:rFonts w:ascii="Baskerville Old Face" w:hAnsi="Baskerville Old Face"/>
                <w:sz w:val="24"/>
              </w:rPr>
            </w:pPr>
          </w:p>
        </w:tc>
        <w:tc>
          <w:tcPr>
            <w:tcW w:w="8525" w:type="dxa"/>
          </w:tcPr>
          <w:p w:rsidR="001342F5" w:rsidRDefault="001342F5" w:rsidP="007C1AC2">
            <w:pPr>
              <w:rPr>
                <w:rFonts w:ascii="Baskerville Old Face" w:hAnsi="Baskerville Old Face"/>
                <w:sz w:val="24"/>
              </w:rPr>
            </w:pPr>
          </w:p>
        </w:tc>
      </w:tr>
      <w:tr w:rsidR="001342F5" w:rsidTr="00F047AD">
        <w:trPr>
          <w:trHeight w:val="1221"/>
        </w:trPr>
        <w:tc>
          <w:tcPr>
            <w:tcW w:w="2353" w:type="dxa"/>
          </w:tcPr>
          <w:p w:rsidR="001342F5" w:rsidRDefault="001342F5" w:rsidP="007C1AC2">
            <w:pPr>
              <w:rPr>
                <w:rFonts w:ascii="Baskerville Old Face" w:hAnsi="Baskerville Old Face"/>
                <w:sz w:val="24"/>
              </w:rPr>
            </w:pPr>
          </w:p>
        </w:tc>
        <w:tc>
          <w:tcPr>
            <w:tcW w:w="8525" w:type="dxa"/>
          </w:tcPr>
          <w:p w:rsidR="001342F5" w:rsidRDefault="001342F5" w:rsidP="007C1AC2">
            <w:pPr>
              <w:rPr>
                <w:rFonts w:ascii="Baskerville Old Face" w:hAnsi="Baskerville Old Face"/>
                <w:sz w:val="24"/>
              </w:rPr>
            </w:pPr>
          </w:p>
        </w:tc>
      </w:tr>
      <w:tr w:rsidR="001342F5" w:rsidTr="00F047AD">
        <w:trPr>
          <w:trHeight w:val="1221"/>
        </w:trPr>
        <w:tc>
          <w:tcPr>
            <w:tcW w:w="2353" w:type="dxa"/>
          </w:tcPr>
          <w:p w:rsidR="001342F5" w:rsidRDefault="001342F5" w:rsidP="007C1AC2">
            <w:pPr>
              <w:rPr>
                <w:rFonts w:ascii="Baskerville Old Face" w:hAnsi="Baskerville Old Face"/>
                <w:sz w:val="24"/>
              </w:rPr>
            </w:pPr>
          </w:p>
        </w:tc>
        <w:tc>
          <w:tcPr>
            <w:tcW w:w="8525" w:type="dxa"/>
          </w:tcPr>
          <w:p w:rsidR="001342F5" w:rsidRDefault="001342F5" w:rsidP="007C1AC2">
            <w:pPr>
              <w:rPr>
                <w:rFonts w:ascii="Baskerville Old Face" w:hAnsi="Baskerville Old Face"/>
                <w:sz w:val="24"/>
              </w:rPr>
            </w:pPr>
          </w:p>
        </w:tc>
      </w:tr>
    </w:tbl>
    <w:p w:rsidR="00714964" w:rsidRDefault="00714964" w:rsidP="00EA2A78">
      <w:pPr>
        <w:spacing w:after="0" w:line="240" w:lineRule="auto"/>
        <w:rPr>
          <w:rFonts w:ascii="Baskerville Old Face" w:hAnsi="Baskerville Old Face"/>
          <w:sz w:val="24"/>
        </w:rPr>
      </w:pPr>
    </w:p>
    <w:p w:rsidR="00F047AD" w:rsidRDefault="00F047AD" w:rsidP="00F047AD">
      <w:pPr>
        <w:spacing w:after="0" w:line="240" w:lineRule="auto"/>
        <w:jc w:val="center"/>
        <w:rPr>
          <w:rFonts w:ascii="Castellar" w:hAnsi="Castellar"/>
          <w:b/>
          <w:sz w:val="28"/>
        </w:rPr>
      </w:pPr>
      <w:r>
        <w:rPr>
          <w:rFonts w:ascii="Castellar" w:hAnsi="Castellar"/>
          <w:b/>
          <w:sz w:val="28"/>
        </w:rPr>
        <w:t>Character Captain</w:t>
      </w:r>
    </w:p>
    <w:p w:rsidR="00F047AD" w:rsidRDefault="00F047AD" w:rsidP="00F047AD">
      <w:pPr>
        <w:spacing w:after="0" w:line="240" w:lineRule="auto"/>
        <w:jc w:val="center"/>
        <w:rPr>
          <w:rFonts w:ascii="Baskerville Old Face" w:hAnsi="Baskerville Old Face"/>
          <w:i/>
          <w:sz w:val="28"/>
        </w:rPr>
      </w:pPr>
      <w:r>
        <w:rPr>
          <w:rFonts w:ascii="Baskerville Old Face" w:hAnsi="Baskerville Old Face"/>
          <w:i/>
          <w:sz w:val="28"/>
        </w:rPr>
        <w:t>The Red Pencil</w:t>
      </w:r>
    </w:p>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Character Captain, it is your job to share observations you have about the main character(s).  Select three adjectives (describing words) that describe one or more of the characters in your book.  I’ve provided you with a list </w:t>
      </w:r>
      <w:r w:rsidR="007C1AC2">
        <w:rPr>
          <w:rFonts w:ascii="Baskerville Old Face" w:hAnsi="Baskerville Old Face"/>
          <w:sz w:val="24"/>
        </w:rPr>
        <w:t>on the back of this page</w:t>
      </w:r>
      <w:r>
        <w:rPr>
          <w:rFonts w:ascii="Baskerville Old Face" w:hAnsi="Baskerville Old Face"/>
          <w:sz w:val="24"/>
        </w:rPr>
        <w:t xml:space="preserve">.  Then, support tour selection with an example or quote from your reading.  The example should show the character behaving in this way!    </w:t>
      </w:r>
    </w:p>
    <w:p w:rsidR="00F047AD" w:rsidRPr="00EA2A78" w:rsidRDefault="00F047AD" w:rsidP="00F047AD">
      <w:pPr>
        <w:spacing w:after="0" w:line="240" w:lineRule="auto"/>
        <w:rPr>
          <w:rFonts w:ascii="Baskerville Old Face" w:hAnsi="Baskerville Old Face"/>
          <w:sz w:val="24"/>
        </w:rPr>
      </w:pPr>
      <w:r>
        <w:rPr>
          <w:rFonts w:ascii="Baskerville Old Face" w:hAnsi="Baskerville Old Face"/>
          <w:sz w:val="24"/>
        </w:rPr>
        <w:t xml:space="preserve">Here is an example of a strong explanation:    </w:t>
      </w:r>
    </w:p>
    <w:p w:rsidR="00F047AD" w:rsidRDefault="00F047AD" w:rsidP="00F047AD">
      <w:pPr>
        <w:spacing w:after="0" w:line="240" w:lineRule="auto"/>
        <w:rPr>
          <w:rFonts w:ascii="Baskerville Old Face" w:hAnsi="Baskerville Old Face"/>
          <w:sz w:val="24"/>
        </w:rPr>
      </w:pPr>
    </w:p>
    <w:tbl>
      <w:tblPr>
        <w:tblStyle w:val="TableGrid"/>
        <w:tblW w:w="10878" w:type="dxa"/>
        <w:tblLook w:val="04A0" w:firstRow="1" w:lastRow="0" w:firstColumn="1" w:lastColumn="0" w:noHBand="0" w:noVBand="1"/>
      </w:tblPr>
      <w:tblGrid>
        <w:gridCol w:w="2353"/>
        <w:gridCol w:w="8525"/>
      </w:tblGrid>
      <w:tr w:rsidR="00F047AD" w:rsidRPr="00714964" w:rsidTr="007C1AC2">
        <w:trPr>
          <w:trHeight w:val="353"/>
        </w:trPr>
        <w:tc>
          <w:tcPr>
            <w:tcW w:w="2353"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Character</w:t>
            </w:r>
          </w:p>
        </w:tc>
        <w:tc>
          <w:tcPr>
            <w:tcW w:w="8525"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Example of Behavior or Action</w:t>
            </w:r>
          </w:p>
        </w:tc>
      </w:tr>
      <w:tr w:rsidR="00F047AD" w:rsidTr="007C1AC2">
        <w:trPr>
          <w:trHeight w:val="1221"/>
        </w:trPr>
        <w:tc>
          <w:tcPr>
            <w:tcW w:w="2353" w:type="dxa"/>
          </w:tcPr>
          <w:p w:rsidR="00F047AD" w:rsidRDefault="00F047AD" w:rsidP="007C1AC2">
            <w:pPr>
              <w:rPr>
                <w:rFonts w:ascii="Baskerville Old Face" w:hAnsi="Baskerville Old Face"/>
                <w:sz w:val="24"/>
              </w:rPr>
            </w:pPr>
            <w:r>
              <w:rPr>
                <w:rFonts w:ascii="Baskerville Old Face" w:hAnsi="Baskerville Old Face"/>
                <w:sz w:val="24"/>
              </w:rPr>
              <w:t>Character:</w:t>
            </w:r>
          </w:p>
          <w:p w:rsidR="00F047AD" w:rsidRPr="00F047AD" w:rsidRDefault="00F047AD" w:rsidP="007C1AC2">
            <w:pPr>
              <w:rPr>
                <w:rFonts w:ascii="Comic Sans MS" w:hAnsi="Comic Sans MS"/>
                <w:sz w:val="24"/>
              </w:rPr>
            </w:pPr>
            <w:r>
              <w:rPr>
                <w:rFonts w:ascii="Comic Sans MS" w:hAnsi="Comic Sans MS"/>
                <w:sz w:val="24"/>
              </w:rPr>
              <w:t>Isabel</w:t>
            </w:r>
          </w:p>
          <w:p w:rsidR="007C1AC2" w:rsidRDefault="007C1AC2" w:rsidP="007C1AC2">
            <w:pPr>
              <w:rPr>
                <w:rFonts w:ascii="Baskerville Old Face" w:hAnsi="Baskerville Old Face"/>
                <w:sz w:val="24"/>
              </w:rPr>
            </w:pPr>
          </w:p>
          <w:p w:rsidR="00F047AD" w:rsidRDefault="00F047AD" w:rsidP="007C1AC2">
            <w:pPr>
              <w:rPr>
                <w:rFonts w:ascii="Baskerville Old Face" w:hAnsi="Baskerville Old Face"/>
                <w:sz w:val="24"/>
              </w:rPr>
            </w:pPr>
            <w:r>
              <w:rPr>
                <w:rFonts w:ascii="Baskerville Old Face" w:hAnsi="Baskerville Old Face"/>
                <w:sz w:val="24"/>
              </w:rPr>
              <w:t>Adjective:</w:t>
            </w:r>
          </w:p>
          <w:p w:rsidR="00F047AD" w:rsidRPr="00F047AD" w:rsidRDefault="00F047AD" w:rsidP="007C1AC2">
            <w:pPr>
              <w:rPr>
                <w:rFonts w:ascii="Comic Sans MS" w:hAnsi="Comic Sans MS"/>
                <w:sz w:val="24"/>
              </w:rPr>
            </w:pPr>
            <w:r>
              <w:rPr>
                <w:rFonts w:ascii="Comic Sans MS" w:hAnsi="Comic Sans MS"/>
                <w:sz w:val="24"/>
              </w:rPr>
              <w:t>Courageous</w:t>
            </w:r>
          </w:p>
        </w:tc>
        <w:tc>
          <w:tcPr>
            <w:tcW w:w="8525" w:type="dxa"/>
          </w:tcPr>
          <w:p w:rsidR="00F047AD" w:rsidRDefault="00F047AD" w:rsidP="007C1AC2">
            <w:pPr>
              <w:rPr>
                <w:rFonts w:ascii="Baskerville Old Face" w:hAnsi="Baskerville Old Face"/>
                <w:sz w:val="24"/>
              </w:rPr>
            </w:pPr>
            <w:r>
              <w:rPr>
                <w:rFonts w:ascii="Baskerville Old Face" w:hAnsi="Baskerville Old Face"/>
                <w:sz w:val="24"/>
              </w:rPr>
              <w:t xml:space="preserve">Page: </w:t>
            </w:r>
            <w:r>
              <w:rPr>
                <w:rFonts w:ascii="Comic Sans MS" w:hAnsi="Comic Sans MS"/>
                <w:sz w:val="24"/>
                <w:u w:val="single"/>
              </w:rPr>
              <w:t>45</w:t>
            </w:r>
            <w:r>
              <w:rPr>
                <w:rFonts w:ascii="Baskerville Old Face" w:hAnsi="Baskerville Old Face"/>
                <w:sz w:val="24"/>
              </w:rPr>
              <w:t xml:space="preserve"> </w:t>
            </w:r>
          </w:p>
          <w:p w:rsidR="00F047AD" w:rsidRDefault="00F047AD" w:rsidP="007C1AC2">
            <w:pPr>
              <w:rPr>
                <w:rFonts w:ascii="Baskerville Old Face" w:hAnsi="Baskerville Old Face"/>
                <w:sz w:val="24"/>
              </w:rPr>
            </w:pPr>
            <w:r>
              <w:rPr>
                <w:rFonts w:ascii="Baskerville Old Face" w:hAnsi="Baskerville Old Face"/>
                <w:sz w:val="24"/>
              </w:rPr>
              <w:t xml:space="preserve">Explanation:  </w:t>
            </w:r>
          </w:p>
          <w:p w:rsidR="00F047AD" w:rsidRPr="00F047AD" w:rsidRDefault="00F047AD" w:rsidP="007C1AC2">
            <w:pPr>
              <w:rPr>
                <w:rFonts w:ascii="Comic Sans MS" w:hAnsi="Comic Sans MS"/>
                <w:sz w:val="24"/>
              </w:rPr>
            </w:pPr>
            <w:r>
              <w:rPr>
                <w:rFonts w:ascii="Comic Sans MS" w:hAnsi="Comic Sans MS"/>
                <w:sz w:val="24"/>
              </w:rPr>
              <w:t xml:space="preserve">Isabel knows that she could get in major trouble if she’s caught outside past her curfew.  She also knows how important it is for her to get on the good side of the Patriots.  She thinks this might be her only chance for freedom.  </w:t>
            </w:r>
            <w:r w:rsidR="007C1AC2">
              <w:rPr>
                <w:rFonts w:ascii="Comic Sans MS" w:hAnsi="Comic Sans MS"/>
                <w:sz w:val="24"/>
              </w:rPr>
              <w:t xml:space="preserve">She bravely goes to pass secret information on to the Patriots even though she could face </w:t>
            </w:r>
            <w:proofErr w:type="gramStart"/>
            <w:r w:rsidR="007C1AC2">
              <w:rPr>
                <w:rFonts w:ascii="Comic Sans MS" w:hAnsi="Comic Sans MS"/>
                <w:sz w:val="24"/>
              </w:rPr>
              <w:t>serious consequences</w:t>
            </w:r>
            <w:proofErr w:type="gramEnd"/>
            <w:r w:rsidR="007C1AC2">
              <w:rPr>
                <w:rFonts w:ascii="Comic Sans MS" w:hAnsi="Comic Sans MS"/>
                <w:sz w:val="24"/>
              </w:rPr>
              <w:t xml:space="preserve">.  </w:t>
            </w:r>
          </w:p>
        </w:tc>
      </w:tr>
    </w:tbl>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List possible </w:t>
      </w:r>
      <w:r w:rsidR="007C1AC2">
        <w:rPr>
          <w:rFonts w:ascii="Baskerville Old Face" w:hAnsi="Baskerville Old Face"/>
          <w:sz w:val="24"/>
        </w:rPr>
        <w:t>descriptions of characters to discuss</w:t>
      </w:r>
      <w:r w:rsidRPr="00EA2A78">
        <w:rPr>
          <w:rFonts w:ascii="Baskerville Old Face" w:hAnsi="Baskerville Old Face"/>
          <w:sz w:val="24"/>
        </w:rPr>
        <w:t xml:space="preserve"> for today’s meeting. </w:t>
      </w:r>
      <w:r>
        <w:rPr>
          <w:rFonts w:ascii="Baskerville Old Face" w:hAnsi="Baskerville Old Face"/>
          <w:sz w:val="24"/>
        </w:rPr>
        <w:t xml:space="preserve">Include the page number in your chart.  Make sure you are explaining how </w:t>
      </w:r>
      <w:r w:rsidR="007C1AC2">
        <w:rPr>
          <w:rFonts w:ascii="Baskerville Old Face" w:hAnsi="Baskerville Old Face"/>
          <w:sz w:val="24"/>
        </w:rPr>
        <w:t>a specific section of the story connects to the adjective that you chose.</w:t>
      </w:r>
      <w:r>
        <w:rPr>
          <w:rFonts w:ascii="Baskerville Old Face" w:hAnsi="Baskerville Old Face"/>
          <w:sz w:val="24"/>
        </w:rPr>
        <w:t xml:space="preserve">  </w:t>
      </w:r>
      <w:r w:rsidRPr="00EA2A78">
        <w:rPr>
          <w:rFonts w:ascii="Baskerville Old Face" w:hAnsi="Baskerville Old Face"/>
          <w:sz w:val="24"/>
        </w:rPr>
        <w:t>You MUST come up with t</w:t>
      </w:r>
      <w:r w:rsidR="007C1AC2">
        <w:rPr>
          <w:rFonts w:ascii="Baskerville Old Face" w:hAnsi="Baskerville Old Face"/>
          <w:sz w:val="24"/>
        </w:rPr>
        <w:t>hree</w:t>
      </w:r>
      <w:r w:rsidRPr="00EA2A78">
        <w:rPr>
          <w:rFonts w:ascii="Baskerville Old Face" w:hAnsi="Baskerville Old Face"/>
          <w:sz w:val="24"/>
        </w:rPr>
        <w:t>, but you MAY add more below if you have them!</w:t>
      </w:r>
    </w:p>
    <w:p w:rsidR="00F047AD" w:rsidRDefault="00F047AD" w:rsidP="00F047AD">
      <w:pPr>
        <w:spacing w:after="0" w:line="240" w:lineRule="auto"/>
        <w:rPr>
          <w:rFonts w:ascii="Baskerville Old Face" w:hAnsi="Baskerville Old Face"/>
          <w:sz w:val="24"/>
        </w:rPr>
      </w:pPr>
    </w:p>
    <w:tbl>
      <w:tblPr>
        <w:tblStyle w:val="TableGrid"/>
        <w:tblW w:w="10858" w:type="dxa"/>
        <w:tblLook w:val="04A0" w:firstRow="1" w:lastRow="0" w:firstColumn="1" w:lastColumn="0" w:noHBand="0" w:noVBand="1"/>
      </w:tblPr>
      <w:tblGrid>
        <w:gridCol w:w="2348"/>
        <w:gridCol w:w="8510"/>
      </w:tblGrid>
      <w:tr w:rsidR="00F047AD" w:rsidTr="007C1AC2">
        <w:trPr>
          <w:trHeight w:val="215"/>
        </w:trPr>
        <w:tc>
          <w:tcPr>
            <w:tcW w:w="2348"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Character</w:t>
            </w:r>
          </w:p>
        </w:tc>
        <w:tc>
          <w:tcPr>
            <w:tcW w:w="8510"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Example of Behavior or Action</w:t>
            </w:r>
          </w:p>
        </w:tc>
      </w:tr>
      <w:tr w:rsidR="00F047AD" w:rsidTr="007C1AC2">
        <w:trPr>
          <w:trHeight w:val="1535"/>
        </w:trPr>
        <w:tc>
          <w:tcPr>
            <w:tcW w:w="2348" w:type="dxa"/>
          </w:tcPr>
          <w:p w:rsidR="00F047AD" w:rsidRDefault="00F047AD" w:rsidP="007C1AC2">
            <w:pPr>
              <w:rPr>
                <w:rFonts w:ascii="Baskerville Old Face" w:hAnsi="Baskerville Old Face"/>
                <w:sz w:val="24"/>
              </w:rPr>
            </w:pPr>
            <w:r>
              <w:rPr>
                <w:rFonts w:ascii="Baskerville Old Face" w:hAnsi="Baskerville Old Face"/>
                <w:sz w:val="24"/>
              </w:rPr>
              <w:t>Character:</w:t>
            </w:r>
          </w:p>
          <w:p w:rsidR="00F047AD" w:rsidRDefault="00F047AD" w:rsidP="007C1AC2">
            <w:pPr>
              <w:rPr>
                <w:rFonts w:ascii="Baskerville Old Face" w:hAnsi="Baskerville Old Face"/>
                <w:sz w:val="24"/>
              </w:rPr>
            </w:pPr>
          </w:p>
          <w:p w:rsidR="00F047AD" w:rsidRDefault="00F047AD" w:rsidP="007C1AC2">
            <w:pPr>
              <w:rPr>
                <w:rFonts w:ascii="Baskerville Old Face" w:hAnsi="Baskerville Old Face"/>
                <w:sz w:val="24"/>
              </w:rPr>
            </w:pPr>
            <w:r>
              <w:rPr>
                <w:rFonts w:ascii="Baskerville Old Face" w:hAnsi="Baskerville Old Face"/>
                <w:sz w:val="24"/>
              </w:rPr>
              <w:t>Adjective:</w:t>
            </w:r>
          </w:p>
        </w:tc>
        <w:tc>
          <w:tcPr>
            <w:tcW w:w="8510" w:type="dxa"/>
          </w:tcPr>
          <w:p w:rsidR="00F047AD" w:rsidRDefault="00F047AD" w:rsidP="007C1AC2">
            <w:pPr>
              <w:rPr>
                <w:rFonts w:ascii="Baskerville Old Face" w:hAnsi="Baskerville Old Face"/>
                <w:sz w:val="24"/>
              </w:rPr>
            </w:pPr>
            <w:r>
              <w:rPr>
                <w:rFonts w:ascii="Baskerville Old Face" w:hAnsi="Baskerville Old Face"/>
                <w:sz w:val="24"/>
              </w:rPr>
              <w:t xml:space="preserve">Page: ________  </w:t>
            </w:r>
          </w:p>
          <w:p w:rsidR="00F047AD" w:rsidRDefault="00F047AD" w:rsidP="007C1AC2">
            <w:pPr>
              <w:rPr>
                <w:rFonts w:ascii="Baskerville Old Face" w:hAnsi="Baskerville Old Face"/>
                <w:sz w:val="24"/>
              </w:rPr>
            </w:pPr>
            <w:r>
              <w:rPr>
                <w:rFonts w:ascii="Baskerville Old Face" w:hAnsi="Baskerville Old Face"/>
                <w:sz w:val="24"/>
              </w:rPr>
              <w:t xml:space="preserve">Explanation:  </w:t>
            </w:r>
          </w:p>
        </w:tc>
      </w:tr>
      <w:tr w:rsidR="007C1AC2" w:rsidTr="007C1AC2">
        <w:trPr>
          <w:trHeight w:val="1649"/>
        </w:trPr>
        <w:tc>
          <w:tcPr>
            <w:tcW w:w="2348" w:type="dxa"/>
          </w:tcPr>
          <w:p w:rsidR="007C1AC2" w:rsidRDefault="007C1AC2" w:rsidP="007C1AC2">
            <w:pPr>
              <w:rPr>
                <w:rFonts w:ascii="Baskerville Old Face" w:hAnsi="Baskerville Old Face"/>
                <w:sz w:val="24"/>
              </w:rPr>
            </w:pPr>
            <w:r>
              <w:rPr>
                <w:rFonts w:ascii="Baskerville Old Face" w:hAnsi="Baskerville Old Face"/>
                <w:sz w:val="24"/>
              </w:rPr>
              <w:t>Character:</w:t>
            </w:r>
          </w:p>
          <w:p w:rsidR="007C1AC2" w:rsidRDefault="007C1AC2" w:rsidP="007C1AC2">
            <w:pPr>
              <w:rPr>
                <w:rFonts w:ascii="Baskerville Old Face" w:hAnsi="Baskerville Old Face"/>
                <w:sz w:val="24"/>
              </w:rPr>
            </w:pPr>
          </w:p>
          <w:p w:rsidR="007C1AC2" w:rsidRDefault="007C1AC2" w:rsidP="007C1AC2">
            <w:pPr>
              <w:rPr>
                <w:rFonts w:ascii="Baskerville Old Face" w:hAnsi="Baskerville Old Face"/>
                <w:sz w:val="24"/>
              </w:rPr>
            </w:pPr>
            <w:r>
              <w:rPr>
                <w:rFonts w:ascii="Baskerville Old Face" w:hAnsi="Baskerville Old Face"/>
                <w:sz w:val="24"/>
              </w:rPr>
              <w:t>Adjective:</w:t>
            </w:r>
          </w:p>
        </w:tc>
        <w:tc>
          <w:tcPr>
            <w:tcW w:w="8510" w:type="dxa"/>
          </w:tcPr>
          <w:p w:rsidR="007C1AC2" w:rsidRDefault="007C1AC2" w:rsidP="007C1AC2">
            <w:pPr>
              <w:rPr>
                <w:rFonts w:ascii="Baskerville Old Face" w:hAnsi="Baskerville Old Face"/>
                <w:sz w:val="24"/>
              </w:rPr>
            </w:pPr>
            <w:r>
              <w:rPr>
                <w:rFonts w:ascii="Baskerville Old Face" w:hAnsi="Baskerville Old Face"/>
                <w:sz w:val="24"/>
              </w:rPr>
              <w:t xml:space="preserve">Page: ________  </w:t>
            </w:r>
          </w:p>
          <w:p w:rsidR="007C1AC2" w:rsidRDefault="007C1AC2" w:rsidP="007C1AC2">
            <w:pPr>
              <w:rPr>
                <w:rFonts w:ascii="Baskerville Old Face" w:hAnsi="Baskerville Old Face"/>
                <w:sz w:val="24"/>
              </w:rPr>
            </w:pPr>
            <w:r>
              <w:rPr>
                <w:rFonts w:ascii="Baskerville Old Face" w:hAnsi="Baskerville Old Face"/>
                <w:sz w:val="24"/>
              </w:rPr>
              <w:t xml:space="preserve">Explanation:  </w:t>
            </w:r>
          </w:p>
        </w:tc>
      </w:tr>
      <w:tr w:rsidR="007C1AC2" w:rsidTr="007C1AC2">
        <w:trPr>
          <w:trHeight w:val="1535"/>
        </w:trPr>
        <w:tc>
          <w:tcPr>
            <w:tcW w:w="2348" w:type="dxa"/>
          </w:tcPr>
          <w:p w:rsidR="007C1AC2" w:rsidRDefault="007C1AC2" w:rsidP="007C1AC2">
            <w:pPr>
              <w:rPr>
                <w:rFonts w:ascii="Baskerville Old Face" w:hAnsi="Baskerville Old Face"/>
                <w:sz w:val="24"/>
              </w:rPr>
            </w:pPr>
            <w:r>
              <w:rPr>
                <w:rFonts w:ascii="Baskerville Old Face" w:hAnsi="Baskerville Old Face"/>
                <w:sz w:val="24"/>
              </w:rPr>
              <w:t>Character:</w:t>
            </w:r>
          </w:p>
          <w:p w:rsidR="007C1AC2" w:rsidRDefault="007C1AC2" w:rsidP="007C1AC2">
            <w:pPr>
              <w:rPr>
                <w:rFonts w:ascii="Baskerville Old Face" w:hAnsi="Baskerville Old Face"/>
                <w:sz w:val="24"/>
              </w:rPr>
            </w:pPr>
          </w:p>
          <w:p w:rsidR="007C1AC2" w:rsidRDefault="007C1AC2" w:rsidP="007C1AC2">
            <w:pPr>
              <w:rPr>
                <w:rFonts w:ascii="Baskerville Old Face" w:hAnsi="Baskerville Old Face"/>
                <w:sz w:val="24"/>
              </w:rPr>
            </w:pPr>
            <w:r>
              <w:rPr>
                <w:rFonts w:ascii="Baskerville Old Face" w:hAnsi="Baskerville Old Face"/>
                <w:sz w:val="24"/>
              </w:rPr>
              <w:t>Adjective:</w:t>
            </w:r>
          </w:p>
        </w:tc>
        <w:tc>
          <w:tcPr>
            <w:tcW w:w="8510" w:type="dxa"/>
          </w:tcPr>
          <w:p w:rsidR="007C1AC2" w:rsidRDefault="007C1AC2" w:rsidP="007C1AC2">
            <w:pPr>
              <w:rPr>
                <w:rFonts w:ascii="Baskerville Old Face" w:hAnsi="Baskerville Old Face"/>
                <w:sz w:val="24"/>
              </w:rPr>
            </w:pPr>
            <w:r>
              <w:rPr>
                <w:rFonts w:ascii="Baskerville Old Face" w:hAnsi="Baskerville Old Face"/>
                <w:sz w:val="24"/>
              </w:rPr>
              <w:t xml:space="preserve">Page: ________  </w:t>
            </w:r>
          </w:p>
          <w:p w:rsidR="007C1AC2" w:rsidRDefault="007C1AC2" w:rsidP="007C1AC2">
            <w:pPr>
              <w:rPr>
                <w:rFonts w:ascii="Baskerville Old Face" w:hAnsi="Baskerville Old Face"/>
                <w:sz w:val="24"/>
              </w:rPr>
            </w:pPr>
            <w:r>
              <w:rPr>
                <w:rFonts w:ascii="Baskerville Old Face" w:hAnsi="Baskerville Old Face"/>
                <w:sz w:val="24"/>
              </w:rPr>
              <w:t xml:space="preserve">Explanation:  </w:t>
            </w:r>
          </w:p>
        </w:tc>
      </w:tr>
      <w:tr w:rsidR="007C1AC2" w:rsidTr="007C1AC2">
        <w:trPr>
          <w:trHeight w:val="1535"/>
        </w:trPr>
        <w:tc>
          <w:tcPr>
            <w:tcW w:w="2348" w:type="dxa"/>
          </w:tcPr>
          <w:p w:rsidR="007C1AC2" w:rsidRDefault="007C1AC2" w:rsidP="007C1AC2">
            <w:pPr>
              <w:rPr>
                <w:rFonts w:ascii="Baskerville Old Face" w:hAnsi="Baskerville Old Face"/>
                <w:sz w:val="24"/>
              </w:rPr>
            </w:pPr>
            <w:r>
              <w:rPr>
                <w:rFonts w:ascii="Baskerville Old Face" w:hAnsi="Baskerville Old Face"/>
                <w:sz w:val="24"/>
              </w:rPr>
              <w:t>Character:</w:t>
            </w:r>
          </w:p>
          <w:p w:rsidR="007C1AC2" w:rsidRDefault="007C1AC2" w:rsidP="007C1AC2">
            <w:pPr>
              <w:rPr>
                <w:rFonts w:ascii="Baskerville Old Face" w:hAnsi="Baskerville Old Face"/>
                <w:sz w:val="24"/>
              </w:rPr>
            </w:pPr>
          </w:p>
          <w:p w:rsidR="007C1AC2" w:rsidRDefault="007C1AC2" w:rsidP="007C1AC2">
            <w:pPr>
              <w:rPr>
                <w:rFonts w:ascii="Baskerville Old Face" w:hAnsi="Baskerville Old Face"/>
                <w:sz w:val="24"/>
              </w:rPr>
            </w:pPr>
            <w:r>
              <w:rPr>
                <w:rFonts w:ascii="Baskerville Old Face" w:hAnsi="Baskerville Old Face"/>
                <w:sz w:val="24"/>
              </w:rPr>
              <w:t>Adjective:</w:t>
            </w:r>
          </w:p>
        </w:tc>
        <w:tc>
          <w:tcPr>
            <w:tcW w:w="8510" w:type="dxa"/>
          </w:tcPr>
          <w:p w:rsidR="007C1AC2" w:rsidRDefault="007C1AC2" w:rsidP="007C1AC2">
            <w:pPr>
              <w:rPr>
                <w:rFonts w:ascii="Baskerville Old Face" w:hAnsi="Baskerville Old Face"/>
                <w:sz w:val="24"/>
              </w:rPr>
            </w:pPr>
            <w:r>
              <w:rPr>
                <w:rFonts w:ascii="Baskerville Old Face" w:hAnsi="Baskerville Old Face"/>
                <w:sz w:val="24"/>
              </w:rPr>
              <w:t xml:space="preserve">Page: ________  </w:t>
            </w:r>
          </w:p>
          <w:p w:rsidR="007C1AC2" w:rsidRDefault="007C1AC2" w:rsidP="007C1AC2">
            <w:pPr>
              <w:rPr>
                <w:rFonts w:ascii="Baskerville Old Face" w:hAnsi="Baskerville Old Face"/>
                <w:sz w:val="24"/>
              </w:rPr>
            </w:pPr>
            <w:r>
              <w:rPr>
                <w:rFonts w:ascii="Baskerville Old Face" w:hAnsi="Baskerville Old Face"/>
                <w:sz w:val="24"/>
              </w:rPr>
              <w:t xml:space="preserve">Explanation:  </w:t>
            </w:r>
          </w:p>
        </w:tc>
      </w:tr>
    </w:tbl>
    <w:p w:rsidR="00F047AD" w:rsidRDefault="00F047AD" w:rsidP="00F047AD">
      <w:pPr>
        <w:spacing w:after="0" w:line="240" w:lineRule="auto"/>
        <w:rPr>
          <w:rFonts w:ascii="Baskerville Old Face" w:hAnsi="Baskerville Old Face"/>
          <w:sz w:val="24"/>
        </w:rPr>
      </w:pPr>
    </w:p>
    <w:p w:rsidR="00F047AD" w:rsidRDefault="00C0698F" w:rsidP="00C0698F">
      <w:pPr>
        <w:spacing w:after="0" w:line="240" w:lineRule="auto"/>
        <w:jc w:val="center"/>
        <w:rPr>
          <w:rFonts w:ascii="Baskerville Old Face" w:hAnsi="Baskerville Old Face"/>
          <w:sz w:val="32"/>
        </w:rPr>
      </w:pPr>
      <w:r>
        <w:rPr>
          <w:rFonts w:ascii="Baskerville Old Face" w:hAnsi="Baskerville Old Face"/>
          <w:b/>
          <w:sz w:val="32"/>
          <w:u w:val="single"/>
        </w:rPr>
        <w:t>Common Character Traits: A List of Adjectives</w:t>
      </w: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r>
        <w:rPr>
          <w:rFonts w:ascii="Baskerville Old Face" w:hAnsi="Baskerville Old Face"/>
          <w:sz w:val="24"/>
        </w:rPr>
        <w:t>If you can think of more adjectives that will apply, feel free to use them!</w:t>
      </w:r>
    </w:p>
    <w:p w:rsidR="00C0698F" w:rsidRDefault="00C0698F" w:rsidP="00C0698F">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 fighter</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 leader</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active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adventurous</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aimless</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artistic</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athletic</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awesome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beautiful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bold</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bossy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brave</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cheerful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considerate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courageous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creative</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curious</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dainty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dangerous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daring</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energetic</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entertaining</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exciting</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friendly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fun-loving</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funny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generous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gentle</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happy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honest</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hostile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humble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impulsive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independent</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intelligent</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inventive</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lazy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loud</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loyal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mean</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messy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mischievous</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nasty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neat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nice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nosy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poor</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pretty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proud</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prudent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respectful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rich</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sad</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selfish</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serious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short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shy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silly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simple</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sloppy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smart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studious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successful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tall</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thoughtful</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trustworthy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unselfish</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visionary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warm</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wild</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witty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wonderful</w:t>
            </w:r>
          </w:p>
        </w:tc>
      </w:tr>
    </w:tbl>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AC1F58" w:rsidRDefault="00AC1F58" w:rsidP="00AC1F58">
      <w:pPr>
        <w:spacing w:after="0" w:line="240" w:lineRule="auto"/>
        <w:jc w:val="center"/>
        <w:rPr>
          <w:rFonts w:ascii="Castellar" w:hAnsi="Castellar"/>
          <w:b/>
          <w:sz w:val="28"/>
        </w:rPr>
      </w:pPr>
      <w:r>
        <w:rPr>
          <w:rFonts w:ascii="Castellar" w:hAnsi="Castellar"/>
          <w:b/>
          <w:sz w:val="28"/>
        </w:rPr>
        <w:t>Artistic Adventurer</w:t>
      </w:r>
    </w:p>
    <w:p w:rsidR="00AC1F58" w:rsidRDefault="00AC1F58" w:rsidP="00AC1F58">
      <w:pPr>
        <w:spacing w:after="0" w:line="240" w:lineRule="auto"/>
        <w:jc w:val="center"/>
        <w:rPr>
          <w:rFonts w:ascii="Baskerville Old Face" w:hAnsi="Baskerville Old Face"/>
          <w:i/>
          <w:sz w:val="28"/>
        </w:rPr>
      </w:pPr>
      <w:r>
        <w:rPr>
          <w:rFonts w:ascii="Baskerville Old Face" w:hAnsi="Baskerville Old Face"/>
          <w:i/>
          <w:sz w:val="28"/>
        </w:rPr>
        <w:t>The Red Pencil</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Artistic Adventurer, it is your responsibility for sharing an artistic representation of the book.  You can create a visual image of something that is discussed specifically in the book, something that the reading reminded you of, or a picture that conveys any idea or feeling you got from the reading.  Other options include writing a poem or song, making a 3D visual or collage, or any other type of audio/visual display.  You can even label images with words if it helps.  Some ideas for sharing may include focusing on a character, the setting, a problem, an exciting part, a surprise, a prediction, or anything else.      </w:t>
      </w: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 xml:space="preserve">Here is an example of </w:t>
      </w:r>
      <w:proofErr w:type="gramStart"/>
      <w:r>
        <w:rPr>
          <w:rFonts w:ascii="Baskerville Old Face" w:hAnsi="Baskerville Old Face"/>
          <w:sz w:val="24"/>
        </w:rPr>
        <w:t>different types</w:t>
      </w:r>
      <w:proofErr w:type="gramEnd"/>
      <w:r>
        <w:rPr>
          <w:rFonts w:ascii="Baskerville Old Face" w:hAnsi="Baskerville Old Face"/>
          <w:sz w:val="24"/>
        </w:rPr>
        <w:t xml:space="preserve"> of art that you can bring to your meeting:</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 drawing or painting of an important scene from the reading</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 song that reminds you of one of the characters from this section</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an original poem written about the theme of this section</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 college with quotes and ideas that are related to this section</w:t>
      </w:r>
    </w:p>
    <w:p w:rsidR="00AC1F58" w:rsidRPr="00AC1F58" w:rsidRDefault="00AC1F58" w:rsidP="00AC1F58">
      <w:pPr>
        <w:pStyle w:val="ListParagraph"/>
        <w:numPr>
          <w:ilvl w:val="0"/>
          <w:numId w:val="5"/>
        </w:numPr>
        <w:spacing w:after="0" w:line="240" w:lineRule="auto"/>
        <w:rPr>
          <w:rFonts w:ascii="Baskerville Old Face" w:hAnsi="Baskerville Old Face"/>
          <w:sz w:val="24"/>
        </w:rPr>
      </w:pPr>
      <w:r w:rsidRPr="00AC1F58">
        <w:rPr>
          <w:rFonts w:ascii="Baskerville Old Face" w:hAnsi="Baskerville Old Face"/>
          <w:sz w:val="24"/>
        </w:rPr>
        <w:t>a 3D visual made with layered construction paper to explain a symbol shown in this section</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Pr>
          <w:rFonts w:ascii="Baskerville Old Face" w:hAnsi="Baskerville Old Face"/>
          <w:sz w:val="24"/>
        </w:rPr>
        <w:t xml:space="preserve"> Use the back of this paper or a separate sheet of paper to create your artwork.  Then, in the space below, write a paragraph describing the visual that you will share and explaining why it is important to the reading.  (You will NOT get credit for your artwork if you do not write a complete paragraph in the space provided.)  </w:t>
      </w:r>
      <w:r w:rsidRPr="00EA2A78">
        <w:rPr>
          <w:rFonts w:ascii="Baskerville Old Face" w:hAnsi="Baskerville Old Face"/>
          <w:sz w:val="24"/>
        </w:rPr>
        <w:t xml:space="preserve">You MUST come up with </w:t>
      </w:r>
      <w:r>
        <w:rPr>
          <w:rFonts w:ascii="Baskerville Old Face" w:hAnsi="Baskerville Old Face"/>
          <w:sz w:val="24"/>
        </w:rPr>
        <w:t>one, but you MAY do more below if you would like</w:t>
      </w:r>
      <w:r w:rsidRPr="00EA2A78">
        <w:rPr>
          <w:rFonts w:ascii="Baskerville Old Face" w:hAnsi="Baskerville Old Face"/>
          <w:sz w:val="24"/>
        </w:rPr>
        <w:t>!</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 xml:space="preserve">Describe the art that you are bringing to discuss with your group.  Explain why it is important to the reading.  </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jc w:val="center"/>
        <w:rPr>
          <w:rFonts w:ascii="Castellar" w:hAnsi="Castellar"/>
          <w:b/>
          <w:sz w:val="28"/>
        </w:rPr>
      </w:pPr>
      <w:r>
        <w:rPr>
          <w:rFonts w:ascii="Castellar" w:hAnsi="Castellar"/>
          <w:b/>
          <w:sz w:val="28"/>
        </w:rPr>
        <w:t>Vocabulary Enricher</w:t>
      </w:r>
    </w:p>
    <w:p w:rsidR="00AC1F58" w:rsidRDefault="00AC1F58" w:rsidP="00AC1F58">
      <w:pPr>
        <w:spacing w:after="0" w:line="240" w:lineRule="auto"/>
        <w:jc w:val="center"/>
        <w:rPr>
          <w:rFonts w:ascii="Baskerville Old Face" w:hAnsi="Baskerville Old Face"/>
          <w:i/>
          <w:sz w:val="28"/>
        </w:rPr>
      </w:pPr>
      <w:r>
        <w:rPr>
          <w:rFonts w:ascii="Baskerville Old Face" w:hAnsi="Baskerville Old Face"/>
          <w:i/>
          <w:sz w:val="28"/>
        </w:rPr>
        <w:t>The Red Pencil</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sidR="0056340C">
        <w:rPr>
          <w:rFonts w:ascii="Baskerville Old Face" w:hAnsi="Baskerville Old Face"/>
          <w:sz w:val="24"/>
        </w:rPr>
        <w:t xml:space="preserve">Vocabulary Enricher, it is your job to look for especially important vocabulary words within this section of the book.  If you find words that are important, unfamiliar, different, confusing, funny, used in an unusual way, or simply interesting, then mark them down while you are reading.  You may also run across familiar words that stand out somewhere in the reading – words that are repeated a lot, are used in an unusual way, or provide a key to the meaning of the text.  Mark these special words and where they are in the book.  </w:t>
      </w:r>
      <w:r>
        <w:rPr>
          <w:rFonts w:ascii="Baskerville Old Face" w:hAnsi="Baskerville Old Face"/>
          <w:sz w:val="24"/>
        </w:rPr>
        <w:t xml:space="preserve">   </w:t>
      </w: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 xml:space="preserve">Here is an example of </w:t>
      </w:r>
      <w:r w:rsidR="0056340C">
        <w:rPr>
          <w:rFonts w:ascii="Baskerville Old Face" w:hAnsi="Baskerville Old Face"/>
          <w:sz w:val="24"/>
        </w:rPr>
        <w:t>how to successfully discuss an important vocabulary word:</w:t>
      </w:r>
    </w:p>
    <w:p w:rsidR="00AC1F58" w:rsidRDefault="00AC1F58" w:rsidP="00AC1F58">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1517"/>
        <w:gridCol w:w="2059"/>
        <w:gridCol w:w="2899"/>
        <w:gridCol w:w="4258"/>
      </w:tblGrid>
      <w:tr w:rsidR="0056340C" w:rsidRPr="0056340C" w:rsidTr="0027384A">
        <w:trPr>
          <w:trHeight w:val="514"/>
        </w:trPr>
        <w:tc>
          <w:tcPr>
            <w:tcW w:w="1517"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Page</w:t>
            </w:r>
          </w:p>
        </w:tc>
        <w:tc>
          <w:tcPr>
            <w:tcW w:w="2059"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Word</w:t>
            </w:r>
          </w:p>
        </w:tc>
        <w:tc>
          <w:tcPr>
            <w:tcW w:w="2899"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Definition</w:t>
            </w:r>
          </w:p>
        </w:tc>
        <w:tc>
          <w:tcPr>
            <w:tcW w:w="4258"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Reason the Word was Selected</w:t>
            </w:r>
          </w:p>
        </w:tc>
      </w:tr>
      <w:tr w:rsidR="0056340C" w:rsidTr="0027384A">
        <w:trPr>
          <w:trHeight w:val="514"/>
        </w:trPr>
        <w:tc>
          <w:tcPr>
            <w:tcW w:w="1517" w:type="dxa"/>
            <w:vAlign w:val="center"/>
          </w:tcPr>
          <w:p w:rsidR="0056340C" w:rsidRPr="0056340C" w:rsidRDefault="0056340C" w:rsidP="0056340C">
            <w:pPr>
              <w:jc w:val="center"/>
              <w:rPr>
                <w:rFonts w:ascii="Comic Sans MS" w:hAnsi="Comic Sans MS"/>
                <w:sz w:val="24"/>
              </w:rPr>
            </w:pPr>
            <w:r>
              <w:rPr>
                <w:rFonts w:ascii="Comic Sans MS" w:hAnsi="Comic Sans MS"/>
                <w:sz w:val="24"/>
              </w:rPr>
              <w:t>45</w:t>
            </w:r>
          </w:p>
        </w:tc>
        <w:tc>
          <w:tcPr>
            <w:tcW w:w="2059" w:type="dxa"/>
            <w:vAlign w:val="center"/>
          </w:tcPr>
          <w:p w:rsidR="0056340C" w:rsidRPr="0056340C" w:rsidRDefault="0056340C" w:rsidP="0056340C">
            <w:pPr>
              <w:jc w:val="center"/>
              <w:rPr>
                <w:rFonts w:ascii="Comic Sans MS" w:hAnsi="Comic Sans MS"/>
                <w:sz w:val="24"/>
              </w:rPr>
            </w:pPr>
            <w:r>
              <w:rPr>
                <w:rFonts w:ascii="Comic Sans MS" w:hAnsi="Comic Sans MS"/>
                <w:sz w:val="24"/>
              </w:rPr>
              <w:t>freedom</w:t>
            </w:r>
          </w:p>
        </w:tc>
        <w:tc>
          <w:tcPr>
            <w:tcW w:w="2899" w:type="dxa"/>
            <w:vAlign w:val="center"/>
          </w:tcPr>
          <w:p w:rsidR="0056340C" w:rsidRPr="0056340C" w:rsidRDefault="0056340C" w:rsidP="0056340C">
            <w:pPr>
              <w:jc w:val="center"/>
              <w:rPr>
                <w:rFonts w:ascii="Comic Sans MS" w:hAnsi="Comic Sans MS"/>
                <w:sz w:val="24"/>
              </w:rPr>
            </w:pPr>
            <w:r>
              <w:rPr>
                <w:rFonts w:ascii="Comic Sans MS" w:hAnsi="Comic Sans MS"/>
                <w:sz w:val="24"/>
              </w:rPr>
              <w:t>the power or right to act, speak, or think without consequence</w:t>
            </w:r>
          </w:p>
        </w:tc>
        <w:tc>
          <w:tcPr>
            <w:tcW w:w="4258" w:type="dxa"/>
            <w:vAlign w:val="center"/>
          </w:tcPr>
          <w:p w:rsidR="0056340C" w:rsidRPr="0056340C" w:rsidRDefault="0056340C" w:rsidP="0056340C">
            <w:pPr>
              <w:jc w:val="center"/>
              <w:rPr>
                <w:rFonts w:ascii="Comic Sans MS" w:hAnsi="Comic Sans MS"/>
                <w:sz w:val="24"/>
              </w:rPr>
            </w:pPr>
            <w:r>
              <w:rPr>
                <w:rFonts w:ascii="Comic Sans MS" w:hAnsi="Comic Sans MS"/>
                <w:sz w:val="24"/>
              </w:rPr>
              <w:t xml:space="preserve">I chose the word “freedom” because it has so many important meanings within the book </w:t>
            </w:r>
            <w:r>
              <w:rPr>
                <w:rFonts w:ascii="Comic Sans MS" w:hAnsi="Comic Sans MS"/>
                <w:i/>
                <w:sz w:val="24"/>
              </w:rPr>
              <w:t>Chains</w:t>
            </w:r>
            <w:r>
              <w:rPr>
                <w:rFonts w:ascii="Comic Sans MS" w:hAnsi="Comic Sans MS"/>
                <w:sz w:val="24"/>
              </w:rPr>
              <w:t xml:space="preserve">.  </w:t>
            </w:r>
            <w:r w:rsidR="0027384A">
              <w:rPr>
                <w:rFonts w:ascii="Comic Sans MS" w:hAnsi="Comic Sans MS"/>
                <w:sz w:val="24"/>
              </w:rPr>
              <w:t xml:space="preserve">For Isabel, this means not being a slave anymore.  For the Patriots, this means not being tied to the English throne anymore.  </w:t>
            </w:r>
          </w:p>
        </w:tc>
      </w:tr>
    </w:tbl>
    <w:p w:rsidR="0056340C" w:rsidRDefault="0056340C"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Pr>
          <w:rFonts w:ascii="Baskerville Old Face" w:hAnsi="Baskerville Old Face"/>
          <w:sz w:val="24"/>
        </w:rPr>
        <w:t xml:space="preserve"> </w:t>
      </w:r>
      <w:r w:rsidR="0027384A">
        <w:rPr>
          <w:rFonts w:ascii="Baskerville Old Face" w:hAnsi="Baskerville Old Face"/>
          <w:sz w:val="24"/>
        </w:rPr>
        <w:t>List words that are important, interesting, or unfamiliar that we should discuss during</w:t>
      </w:r>
      <w:r w:rsidR="0027384A" w:rsidRPr="00EA2A78">
        <w:rPr>
          <w:rFonts w:ascii="Baskerville Old Face" w:hAnsi="Baskerville Old Face"/>
          <w:sz w:val="24"/>
        </w:rPr>
        <w:t xml:space="preserve"> today’s meeting. </w:t>
      </w:r>
      <w:r w:rsidR="0027384A">
        <w:rPr>
          <w:rFonts w:ascii="Baskerville Old Face" w:hAnsi="Baskerville Old Face"/>
          <w:sz w:val="24"/>
        </w:rPr>
        <w:t xml:space="preserve">Include the page number in your chart.  Use a dictionary (either an actual book or the Internet) to provide an actual definition of the word.  Then, give a solid reason why you chose this word.  </w:t>
      </w:r>
      <w:r w:rsidR="0027384A" w:rsidRPr="00EA2A78">
        <w:rPr>
          <w:rFonts w:ascii="Baskerville Old Face" w:hAnsi="Baskerville Old Face"/>
          <w:sz w:val="24"/>
        </w:rPr>
        <w:t xml:space="preserve">You MUST come up with </w:t>
      </w:r>
      <w:r w:rsidR="0027384A">
        <w:rPr>
          <w:rFonts w:ascii="Baskerville Old Face" w:hAnsi="Baskerville Old Face"/>
          <w:sz w:val="24"/>
        </w:rPr>
        <w:t>four</w:t>
      </w:r>
      <w:r w:rsidR="0027384A" w:rsidRPr="00EA2A78">
        <w:rPr>
          <w:rFonts w:ascii="Baskerville Old Face" w:hAnsi="Baskerville Old Face"/>
          <w:sz w:val="24"/>
        </w:rPr>
        <w:t>, but you MAY add more below if you have them!</w:t>
      </w:r>
    </w:p>
    <w:p w:rsidR="0056340C" w:rsidRDefault="0056340C" w:rsidP="00AC1F58">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1524"/>
        <w:gridCol w:w="2069"/>
        <w:gridCol w:w="2914"/>
        <w:gridCol w:w="4280"/>
      </w:tblGrid>
      <w:tr w:rsidR="0056340C" w:rsidTr="0027384A">
        <w:trPr>
          <w:trHeight w:val="289"/>
        </w:trPr>
        <w:tc>
          <w:tcPr>
            <w:tcW w:w="1524"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Page</w:t>
            </w:r>
          </w:p>
        </w:tc>
        <w:tc>
          <w:tcPr>
            <w:tcW w:w="2069"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Word</w:t>
            </w:r>
          </w:p>
        </w:tc>
        <w:tc>
          <w:tcPr>
            <w:tcW w:w="2914"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Definition</w:t>
            </w:r>
          </w:p>
        </w:tc>
        <w:tc>
          <w:tcPr>
            <w:tcW w:w="4280"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Reason the Word was Selected</w:t>
            </w: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72"/>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bl>
    <w:p w:rsidR="0027384A" w:rsidRDefault="0027384A" w:rsidP="0027384A">
      <w:pPr>
        <w:spacing w:after="0" w:line="240" w:lineRule="auto"/>
        <w:jc w:val="center"/>
        <w:rPr>
          <w:rFonts w:ascii="Castellar" w:hAnsi="Castellar"/>
          <w:b/>
          <w:sz w:val="28"/>
        </w:rPr>
      </w:pPr>
      <w:r>
        <w:rPr>
          <w:rFonts w:ascii="Castellar" w:hAnsi="Castellar"/>
          <w:b/>
          <w:sz w:val="28"/>
        </w:rPr>
        <w:t>Interested Investigator</w:t>
      </w:r>
    </w:p>
    <w:p w:rsidR="0027384A" w:rsidRDefault="0027384A" w:rsidP="0027384A">
      <w:pPr>
        <w:spacing w:after="0" w:line="240" w:lineRule="auto"/>
        <w:jc w:val="center"/>
        <w:rPr>
          <w:rFonts w:ascii="Baskerville Old Face" w:hAnsi="Baskerville Old Face"/>
          <w:i/>
          <w:sz w:val="28"/>
        </w:rPr>
      </w:pPr>
      <w:r>
        <w:rPr>
          <w:rFonts w:ascii="Baskerville Old Face" w:hAnsi="Baskerville Old Face"/>
          <w:i/>
          <w:sz w:val="28"/>
        </w:rPr>
        <w:t>The Red Pencil</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Interested Investigator, it is your job to dig up some background information on a topic that is related to your book.  You will want to choose something, either from that list below or another topic that interests you, to research a little further.  </w:t>
      </w:r>
      <w:r w:rsidR="005830F6">
        <w:rPr>
          <w:rFonts w:ascii="Baskerville Old Face" w:hAnsi="Baskerville Old Face"/>
          <w:sz w:val="24"/>
        </w:rPr>
        <w:t xml:space="preserve">Choose something that no other member of your group has looked up and something that you believe will help people to better understand what we are reading.  </w:t>
      </w:r>
      <w:r>
        <w:rPr>
          <w:rFonts w:ascii="Baskerville Old Face" w:hAnsi="Baskerville Old Face"/>
          <w:sz w:val="24"/>
        </w:rPr>
        <w:t xml:space="preserve">      </w:t>
      </w:r>
    </w:p>
    <w:p w:rsidR="0027384A" w:rsidRPr="005830F6" w:rsidRDefault="0027384A" w:rsidP="0027384A">
      <w:pPr>
        <w:spacing w:after="0" w:line="240" w:lineRule="auto"/>
        <w:rPr>
          <w:rFonts w:ascii="Baskerville Old Face" w:hAnsi="Baskerville Old Face"/>
          <w:sz w:val="24"/>
        </w:rPr>
      </w:pPr>
      <w:r>
        <w:rPr>
          <w:rFonts w:ascii="Baskerville Old Face" w:hAnsi="Baskerville Old Face"/>
          <w:sz w:val="24"/>
        </w:rPr>
        <w:t xml:space="preserve">Here </w:t>
      </w:r>
      <w:r w:rsidR="005830F6">
        <w:rPr>
          <w:rFonts w:ascii="Baskerville Old Face" w:hAnsi="Baskerville Old Face"/>
          <w:sz w:val="24"/>
        </w:rPr>
        <w:t xml:space="preserve">are some ideas for your research while we are reading </w:t>
      </w:r>
      <w:r w:rsidR="005830F6">
        <w:rPr>
          <w:rFonts w:ascii="Baskerville Old Face" w:hAnsi="Baskerville Old Face"/>
          <w:i/>
          <w:sz w:val="24"/>
        </w:rPr>
        <w:t>The Red Pencil</w:t>
      </w:r>
      <w:r w:rsidR="005830F6">
        <w:rPr>
          <w:rFonts w:ascii="Baskerville Old Face" w:hAnsi="Baskerville Old Face"/>
          <w:sz w:val="24"/>
        </w:rPr>
        <w:t xml:space="preserve">: </w:t>
      </w:r>
    </w:p>
    <w:p w:rsidR="0027384A" w:rsidRDefault="005830F6"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life in refugee camps around the world</w:t>
      </w:r>
    </w:p>
    <w:p w:rsidR="005830F6" w:rsidRDefault="005830F6"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the ongoing conflict occurring in Sudan</w:t>
      </w:r>
    </w:p>
    <w:p w:rsidR="005830F6" w:rsidRDefault="005830F6"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the term genocide and examples of it from around the world</w:t>
      </w:r>
    </w:p>
    <w:p w:rsidR="005830F6" w:rsidRDefault="005830F6"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the Holocaust or other genocides from around the world</w:t>
      </w:r>
    </w:p>
    <w:p w:rsidR="005830F6" w:rsidRDefault="005830F6"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other books that are set in Africa</w:t>
      </w:r>
    </w:p>
    <w:p w:rsidR="005830F6" w:rsidRDefault="005830F6"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the education of girls all over the world</w:t>
      </w:r>
    </w:p>
    <w:p w:rsidR="005830F6" w:rsidRDefault="005830F6"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the author and why she wrote this story</w:t>
      </w:r>
    </w:p>
    <w:p w:rsidR="005830F6" w:rsidRPr="00AC1F58" w:rsidRDefault="005830F6" w:rsidP="0027384A">
      <w:pPr>
        <w:pStyle w:val="ListParagraph"/>
        <w:numPr>
          <w:ilvl w:val="0"/>
          <w:numId w:val="5"/>
        </w:numPr>
        <w:spacing w:after="0" w:line="240" w:lineRule="auto"/>
        <w:rPr>
          <w:rFonts w:ascii="Baskerville Old Face" w:hAnsi="Baskerville Old Face"/>
          <w:sz w:val="24"/>
        </w:rPr>
      </w:pPr>
      <w:proofErr w:type="spellStart"/>
      <w:r>
        <w:rPr>
          <w:rFonts w:ascii="Baskerville Old Face" w:hAnsi="Baskerville Old Face"/>
          <w:sz w:val="24"/>
        </w:rPr>
        <w:t>farmlife</w:t>
      </w:r>
      <w:proofErr w:type="spellEnd"/>
      <w:r>
        <w:rPr>
          <w:rFonts w:ascii="Baskerville Old Face" w:hAnsi="Baskerville Old Face"/>
          <w:sz w:val="24"/>
        </w:rPr>
        <w:t xml:space="preserve"> in Africa or other parts of the world</w:t>
      </w:r>
    </w:p>
    <w:p w:rsidR="0027384A" w:rsidRDefault="0027384A" w:rsidP="0027384A">
      <w:pPr>
        <w:spacing w:after="0" w:line="240" w:lineRule="auto"/>
        <w:rPr>
          <w:rFonts w:ascii="Baskerville Old Face" w:hAnsi="Baskerville Old Face"/>
          <w:sz w:val="24"/>
        </w:rPr>
      </w:pPr>
    </w:p>
    <w:p w:rsidR="0027384A" w:rsidRDefault="0027384A" w:rsidP="005830F6">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sidR="005830F6">
        <w:rPr>
          <w:rFonts w:ascii="Baskerville Old Face" w:hAnsi="Baskerville Old Face"/>
          <w:sz w:val="24"/>
        </w:rPr>
        <w:t xml:space="preserve"> You should write at least TWO paragraphs </w:t>
      </w:r>
      <w:r w:rsidR="005830F6">
        <w:rPr>
          <w:rFonts w:ascii="Baskerville Old Face" w:hAnsi="Baskerville Old Face"/>
          <w:sz w:val="24"/>
          <w:u w:val="single"/>
        </w:rPr>
        <w:t>IN YOUR OWN WORDS</w:t>
      </w:r>
      <w:r w:rsidR="005830F6">
        <w:rPr>
          <w:rFonts w:ascii="Baskerville Old Face" w:hAnsi="Baskerville Old Face"/>
          <w:sz w:val="24"/>
        </w:rPr>
        <w:t xml:space="preserve"> about your research.  Your paragraphs should inform your group about the topic that you’ve chosen </w:t>
      </w:r>
      <w:proofErr w:type="gramStart"/>
      <w:r w:rsidR="005830F6">
        <w:rPr>
          <w:rFonts w:ascii="Baskerville Old Face" w:hAnsi="Baskerville Old Face"/>
          <w:sz w:val="24"/>
        </w:rPr>
        <w:t>and also</w:t>
      </w:r>
      <w:proofErr w:type="gramEnd"/>
      <w:r w:rsidR="005830F6">
        <w:rPr>
          <w:rFonts w:ascii="Baskerville Old Face" w:hAnsi="Baskerville Old Face"/>
          <w:sz w:val="24"/>
        </w:rPr>
        <w:t xml:space="preserve"> explain how it connects back to </w:t>
      </w:r>
      <w:r w:rsidR="005830F6">
        <w:rPr>
          <w:rFonts w:ascii="Baskerville Old Face" w:hAnsi="Baskerville Old Face"/>
          <w:i/>
          <w:sz w:val="24"/>
        </w:rPr>
        <w:t>The Red Pencil</w:t>
      </w:r>
      <w:r w:rsidR="005830F6">
        <w:rPr>
          <w:rFonts w:ascii="Baskerville Old Face" w:hAnsi="Baskerville Old Face"/>
          <w:sz w:val="24"/>
        </w:rPr>
        <w:t xml:space="preserve">.  Do not just copy and paste </w:t>
      </w:r>
      <w:proofErr w:type="gramStart"/>
      <w:r w:rsidR="005830F6">
        <w:rPr>
          <w:rFonts w:ascii="Baskerville Old Face" w:hAnsi="Baskerville Old Face"/>
          <w:sz w:val="24"/>
        </w:rPr>
        <w:t>this, but</w:t>
      </w:r>
      <w:proofErr w:type="gramEnd"/>
      <w:r w:rsidR="005830F6">
        <w:rPr>
          <w:rFonts w:ascii="Baskerville Old Face" w:hAnsi="Baskerville Old Face"/>
          <w:sz w:val="24"/>
        </w:rPr>
        <w:t xml:space="preserve"> read it and explain it from your perspective.  You are free to use the Chromebooks for research when this is your role.  You should either write your two-paragraph response in the space below (and </w:t>
      </w:r>
      <w:proofErr w:type="gramStart"/>
      <w:r w:rsidR="005830F6">
        <w:rPr>
          <w:rFonts w:ascii="Baskerville Old Face" w:hAnsi="Baskerville Old Face"/>
          <w:sz w:val="24"/>
        </w:rPr>
        <w:t>continued on</w:t>
      </w:r>
      <w:proofErr w:type="gramEnd"/>
      <w:r w:rsidR="005830F6">
        <w:rPr>
          <w:rFonts w:ascii="Baskerville Old Face" w:hAnsi="Baskerville Old Face"/>
          <w:sz w:val="24"/>
        </w:rPr>
        <w:t xml:space="preserve"> the back of this page) or type this into a Google Doc.  Share the Google Doc if you choose to type this.  </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0F6" w:rsidRDefault="005830F6" w:rsidP="005830F6">
      <w:p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0F6" w:rsidRDefault="005830F6" w:rsidP="005830F6">
      <w:p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0F6" w:rsidRDefault="005830F6" w:rsidP="005830F6">
      <w:pPr>
        <w:spacing w:after="0" w:line="240" w:lineRule="auto"/>
        <w:rPr>
          <w:rFonts w:ascii="Baskerville Old Face" w:hAnsi="Baskerville Old Face"/>
          <w:sz w:val="32"/>
        </w:rPr>
      </w:pPr>
    </w:p>
    <w:p w:rsidR="005830F6" w:rsidRDefault="005830F6"/>
    <w:p w:rsidR="0027384A" w:rsidRDefault="0027384A" w:rsidP="005830F6">
      <w:pPr>
        <w:spacing w:after="0" w:line="240" w:lineRule="auto"/>
        <w:rPr>
          <w:rFonts w:ascii="Baskerville Old Face" w:hAnsi="Baskerville Old Face"/>
          <w:sz w:val="24"/>
        </w:rPr>
      </w:pPr>
    </w:p>
    <w:p w:rsidR="0056340C" w:rsidRDefault="0056340C" w:rsidP="00AC1F58">
      <w:pPr>
        <w:spacing w:after="0" w:line="240" w:lineRule="auto"/>
        <w:rPr>
          <w:rFonts w:ascii="Baskerville Old Face" w:hAnsi="Baskerville Old Face"/>
          <w:sz w:val="24"/>
        </w:rPr>
      </w:pPr>
    </w:p>
    <w:p w:rsidR="005830F6" w:rsidRDefault="005830F6" w:rsidP="00AC1F58">
      <w:pPr>
        <w:spacing w:after="0" w:line="240" w:lineRule="auto"/>
        <w:rPr>
          <w:rFonts w:ascii="Baskerville Old Face" w:hAnsi="Baskerville Old Face"/>
          <w:sz w:val="24"/>
        </w:rPr>
      </w:pPr>
    </w:p>
    <w:p w:rsidR="005830F6" w:rsidRDefault="005830F6" w:rsidP="00AC1F58">
      <w:pPr>
        <w:spacing w:after="0" w:line="240" w:lineRule="auto"/>
        <w:rPr>
          <w:rFonts w:ascii="Baskerville Old Face" w:hAnsi="Baskerville Old Face"/>
          <w:sz w:val="24"/>
        </w:rPr>
      </w:pPr>
    </w:p>
    <w:p w:rsidR="005830F6" w:rsidRDefault="00517FEA" w:rsidP="005830F6">
      <w:pPr>
        <w:spacing w:after="0" w:line="240" w:lineRule="auto"/>
        <w:jc w:val="center"/>
        <w:rPr>
          <w:rFonts w:ascii="Castellar" w:hAnsi="Castellar"/>
          <w:b/>
          <w:sz w:val="28"/>
        </w:rPr>
      </w:pPr>
      <w:r>
        <w:rPr>
          <w:rFonts w:ascii="Castellar" w:hAnsi="Castellar"/>
          <w:b/>
          <w:sz w:val="28"/>
        </w:rPr>
        <w:t xml:space="preserve">Reliable </w:t>
      </w:r>
      <w:proofErr w:type="spellStart"/>
      <w:r>
        <w:rPr>
          <w:rFonts w:ascii="Castellar" w:hAnsi="Castellar"/>
          <w:b/>
          <w:sz w:val="28"/>
        </w:rPr>
        <w:t>REcorder</w:t>
      </w:r>
      <w:proofErr w:type="spellEnd"/>
    </w:p>
    <w:p w:rsidR="005830F6" w:rsidRDefault="005830F6" w:rsidP="005830F6">
      <w:pPr>
        <w:spacing w:after="0" w:line="240" w:lineRule="auto"/>
        <w:jc w:val="center"/>
        <w:rPr>
          <w:rFonts w:ascii="Baskerville Old Face" w:hAnsi="Baskerville Old Face"/>
          <w:i/>
          <w:sz w:val="28"/>
        </w:rPr>
      </w:pPr>
      <w:r>
        <w:rPr>
          <w:rFonts w:ascii="Baskerville Old Face" w:hAnsi="Baskerville Old Face"/>
          <w:i/>
          <w:sz w:val="28"/>
        </w:rPr>
        <w:t>The Red Pencil</w:t>
      </w:r>
    </w:p>
    <w:p w:rsidR="005830F6" w:rsidRDefault="005830F6" w:rsidP="005830F6">
      <w:pPr>
        <w:spacing w:after="0" w:line="240" w:lineRule="auto"/>
        <w:rPr>
          <w:rFonts w:ascii="Baskerville Old Face" w:hAnsi="Baskerville Old Face"/>
          <w:sz w:val="24"/>
        </w:rPr>
      </w:pPr>
    </w:p>
    <w:p w:rsidR="005830F6" w:rsidRDefault="005830F6" w:rsidP="005830F6">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5830F6" w:rsidRDefault="005830F6" w:rsidP="005830F6">
      <w:pPr>
        <w:spacing w:after="0" w:line="240" w:lineRule="auto"/>
        <w:rPr>
          <w:rFonts w:ascii="Baskerville Old Face" w:hAnsi="Baskerville Old Face"/>
          <w:sz w:val="24"/>
        </w:rPr>
      </w:pPr>
    </w:p>
    <w:p w:rsidR="005830F6" w:rsidRDefault="005830F6" w:rsidP="005830F6">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5830F6" w:rsidRDefault="005830F6" w:rsidP="005830F6">
      <w:pPr>
        <w:spacing w:after="0" w:line="240" w:lineRule="auto"/>
        <w:rPr>
          <w:rFonts w:ascii="Baskerville Old Face" w:hAnsi="Baskerville Old Face"/>
          <w:sz w:val="24"/>
        </w:rPr>
      </w:pPr>
    </w:p>
    <w:p w:rsidR="005830F6" w:rsidRDefault="005830F6" w:rsidP="005830F6">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sidR="00517FEA">
        <w:rPr>
          <w:rFonts w:ascii="Baskerville Old Face" w:hAnsi="Baskerville Old Face"/>
          <w:sz w:val="24"/>
        </w:rPr>
        <w:t xml:space="preserve">Reliable Recorder, it is your job to actively listen during our meeting and determine the most important points to remember from our conversation.  Not every point needs to be remembered, but the </w:t>
      </w:r>
      <w:proofErr w:type="gramStart"/>
      <w:r w:rsidR="00517FEA">
        <w:rPr>
          <w:rFonts w:ascii="Baskerville Old Face" w:hAnsi="Baskerville Old Face"/>
          <w:sz w:val="24"/>
        </w:rPr>
        <w:t>big ideas</w:t>
      </w:r>
      <w:proofErr w:type="gramEnd"/>
      <w:r w:rsidR="00517FEA">
        <w:rPr>
          <w:rFonts w:ascii="Baskerville Old Face" w:hAnsi="Baskerville Old Face"/>
          <w:sz w:val="24"/>
        </w:rPr>
        <w:t xml:space="preserve"> that get conversations going should be recorded.  </w:t>
      </w:r>
      <w:r>
        <w:rPr>
          <w:rFonts w:ascii="Baskerville Old Face" w:hAnsi="Baskerville Old Face"/>
          <w:sz w:val="24"/>
        </w:rPr>
        <w:t xml:space="preserve">  </w:t>
      </w:r>
    </w:p>
    <w:p w:rsidR="00517FEA" w:rsidRDefault="005830F6" w:rsidP="005830F6">
      <w:pPr>
        <w:spacing w:after="0" w:line="240" w:lineRule="auto"/>
        <w:rPr>
          <w:rFonts w:ascii="Baskerville Old Face" w:hAnsi="Baskerville Old Face"/>
          <w:sz w:val="24"/>
        </w:rPr>
      </w:pPr>
      <w:r w:rsidRPr="00EA2A78">
        <w:rPr>
          <w:rFonts w:ascii="Baskerville Old Face" w:hAnsi="Baskerville Old Face"/>
          <w:sz w:val="24"/>
        </w:rPr>
        <w:t xml:space="preserve">Here </w:t>
      </w:r>
      <w:r w:rsidR="00517FEA">
        <w:rPr>
          <w:rFonts w:ascii="Baskerville Old Face" w:hAnsi="Baskerville Old Face"/>
          <w:sz w:val="24"/>
        </w:rPr>
        <w:t xml:space="preserve">is an example of what should be included on the recorder’s note sheet:  </w:t>
      </w:r>
      <w:r>
        <w:rPr>
          <w:rFonts w:ascii="Baskerville Old Face" w:hAnsi="Baskerville Old Face"/>
          <w:sz w:val="24"/>
        </w:rPr>
        <w:t xml:space="preserve"> </w:t>
      </w:r>
    </w:p>
    <w:p w:rsidR="005830F6" w:rsidRPr="00EA2A78" w:rsidRDefault="005830F6" w:rsidP="005830F6">
      <w:pPr>
        <w:spacing w:after="0" w:line="240" w:lineRule="auto"/>
        <w:rPr>
          <w:rFonts w:ascii="Baskerville Old Face" w:hAnsi="Baskerville Old Face"/>
          <w:sz w:val="24"/>
        </w:rPr>
      </w:pPr>
      <w:r>
        <w:rPr>
          <w:rFonts w:ascii="Baskerville Old Face" w:hAnsi="Baskerville Old Face"/>
          <w:sz w:val="24"/>
        </w:rPr>
        <w:t xml:space="preserve"> </w:t>
      </w:r>
    </w:p>
    <w:tbl>
      <w:tblPr>
        <w:tblStyle w:val="TableGrid"/>
        <w:tblW w:w="0" w:type="auto"/>
        <w:tblLook w:val="04A0" w:firstRow="1" w:lastRow="0" w:firstColumn="1" w:lastColumn="0" w:noHBand="0" w:noVBand="1"/>
      </w:tblPr>
      <w:tblGrid>
        <w:gridCol w:w="2331"/>
        <w:gridCol w:w="8440"/>
      </w:tblGrid>
      <w:tr w:rsidR="00517FEA" w:rsidRPr="00714964" w:rsidTr="00C85806">
        <w:trPr>
          <w:trHeight w:val="371"/>
        </w:trPr>
        <w:tc>
          <w:tcPr>
            <w:tcW w:w="2331" w:type="dxa"/>
            <w:shd w:val="clear" w:color="auto" w:fill="D9D9D9" w:themeFill="background1" w:themeFillShade="D9"/>
            <w:vAlign w:val="center"/>
          </w:tcPr>
          <w:p w:rsidR="00517FEA" w:rsidRPr="00714964" w:rsidRDefault="00517FEA" w:rsidP="00C85806">
            <w:pPr>
              <w:jc w:val="center"/>
              <w:rPr>
                <w:rFonts w:ascii="Baskerville Old Face" w:hAnsi="Baskerville Old Face"/>
                <w:b/>
                <w:sz w:val="24"/>
              </w:rPr>
            </w:pPr>
            <w:r>
              <w:rPr>
                <w:rFonts w:ascii="Baskerville Old Face" w:hAnsi="Baskerville Old Face"/>
                <w:b/>
                <w:sz w:val="24"/>
              </w:rPr>
              <w:t>Person</w:t>
            </w:r>
          </w:p>
        </w:tc>
        <w:tc>
          <w:tcPr>
            <w:tcW w:w="8440" w:type="dxa"/>
            <w:shd w:val="clear" w:color="auto" w:fill="D9D9D9" w:themeFill="background1" w:themeFillShade="D9"/>
            <w:vAlign w:val="center"/>
          </w:tcPr>
          <w:p w:rsidR="00517FEA" w:rsidRPr="00714964" w:rsidRDefault="00517FEA" w:rsidP="00C85806">
            <w:pPr>
              <w:jc w:val="center"/>
              <w:rPr>
                <w:rFonts w:ascii="Baskerville Old Face" w:hAnsi="Baskerville Old Face"/>
                <w:b/>
                <w:sz w:val="24"/>
              </w:rPr>
            </w:pPr>
            <w:r>
              <w:rPr>
                <w:rFonts w:ascii="Baskerville Old Face" w:hAnsi="Baskerville Old Face"/>
                <w:b/>
                <w:sz w:val="24"/>
              </w:rPr>
              <w:t>Important Point Made during the Meeting</w:t>
            </w:r>
          </w:p>
        </w:tc>
      </w:tr>
      <w:tr w:rsidR="00517FEA" w:rsidTr="00517FEA">
        <w:trPr>
          <w:trHeight w:val="1273"/>
        </w:trPr>
        <w:tc>
          <w:tcPr>
            <w:tcW w:w="2331" w:type="dxa"/>
            <w:vAlign w:val="center"/>
          </w:tcPr>
          <w:p w:rsidR="00517FEA" w:rsidRPr="00517FEA" w:rsidRDefault="00517FEA" w:rsidP="00517FEA">
            <w:pPr>
              <w:jc w:val="center"/>
              <w:rPr>
                <w:rFonts w:ascii="Comic Sans MS" w:hAnsi="Comic Sans MS"/>
                <w:sz w:val="24"/>
              </w:rPr>
            </w:pPr>
            <w:r>
              <w:rPr>
                <w:rFonts w:ascii="Comic Sans MS" w:hAnsi="Comic Sans MS"/>
                <w:sz w:val="24"/>
              </w:rPr>
              <w:t>Ms. Burke</w:t>
            </w:r>
          </w:p>
        </w:tc>
        <w:tc>
          <w:tcPr>
            <w:tcW w:w="8440" w:type="dxa"/>
            <w:vAlign w:val="center"/>
          </w:tcPr>
          <w:p w:rsidR="00517FEA" w:rsidRPr="00517FEA" w:rsidRDefault="00517FEA" w:rsidP="00517FEA">
            <w:pPr>
              <w:jc w:val="center"/>
              <w:rPr>
                <w:rFonts w:ascii="Comic Sans MS" w:hAnsi="Comic Sans MS"/>
                <w:sz w:val="24"/>
              </w:rPr>
            </w:pPr>
            <w:r>
              <w:rPr>
                <w:rFonts w:ascii="Comic Sans MS" w:hAnsi="Comic Sans MS"/>
                <w:sz w:val="24"/>
              </w:rPr>
              <w:t xml:space="preserve">Ms. Burke said that she thinks Isabel’s freedom won’t be what she expects it to be.  She mentioned that she has background knowledge about racism that’s continued in our country and that Isabel, as a former slave, will still feel discrimination.  </w:t>
            </w:r>
          </w:p>
        </w:tc>
      </w:tr>
    </w:tbl>
    <w:p w:rsidR="005830F6" w:rsidRDefault="005830F6" w:rsidP="005830F6">
      <w:pPr>
        <w:spacing w:after="0" w:line="240" w:lineRule="auto"/>
        <w:rPr>
          <w:rFonts w:ascii="Baskerville Old Face" w:hAnsi="Baskerville Old Face"/>
          <w:sz w:val="24"/>
        </w:rPr>
      </w:pPr>
    </w:p>
    <w:p w:rsidR="005830F6" w:rsidRDefault="005830F6" w:rsidP="005830F6">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sidR="00517FEA">
        <w:rPr>
          <w:rFonts w:ascii="Baskerville Old Face" w:hAnsi="Baskerville Old Face"/>
          <w:sz w:val="24"/>
        </w:rPr>
        <w:t xml:space="preserve">During our meeting, take notes on the important things people say.  </w:t>
      </w:r>
      <w:r w:rsidRPr="00EA2A78">
        <w:rPr>
          <w:rFonts w:ascii="Baskerville Old Face" w:hAnsi="Baskerville Old Face"/>
          <w:sz w:val="24"/>
        </w:rPr>
        <w:t xml:space="preserve">You MUST </w:t>
      </w:r>
      <w:r w:rsidR="00A32EBC">
        <w:rPr>
          <w:rFonts w:ascii="Baskerville Old Face" w:hAnsi="Baskerville Old Face"/>
          <w:sz w:val="24"/>
        </w:rPr>
        <w:t>write down THREE important points</w:t>
      </w:r>
      <w:r w:rsidRPr="00EA2A78">
        <w:rPr>
          <w:rFonts w:ascii="Baskerville Old Face" w:hAnsi="Baskerville Old Face"/>
          <w:sz w:val="24"/>
        </w:rPr>
        <w:t xml:space="preserve">, but you MAY add more </w:t>
      </w:r>
      <w:r w:rsidR="00A32EBC">
        <w:rPr>
          <w:rFonts w:ascii="Baskerville Old Face" w:hAnsi="Baskerville Old Face"/>
          <w:sz w:val="24"/>
        </w:rPr>
        <w:t xml:space="preserve">if you hear them.  As a challenge, you could try to have one point per person.  Use the chart below and the one provided on the back.  </w:t>
      </w:r>
    </w:p>
    <w:p w:rsidR="005830F6" w:rsidRDefault="005830F6" w:rsidP="005830F6">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2331"/>
        <w:gridCol w:w="8440"/>
      </w:tblGrid>
      <w:tr w:rsidR="005830F6" w:rsidTr="005830F6">
        <w:trPr>
          <w:trHeight w:val="371"/>
        </w:trPr>
        <w:tc>
          <w:tcPr>
            <w:tcW w:w="2331" w:type="dxa"/>
            <w:shd w:val="clear" w:color="auto" w:fill="D9D9D9" w:themeFill="background1" w:themeFillShade="D9"/>
            <w:vAlign w:val="center"/>
          </w:tcPr>
          <w:p w:rsidR="005830F6" w:rsidRPr="00714964" w:rsidRDefault="00517FEA" w:rsidP="005830F6">
            <w:pPr>
              <w:jc w:val="center"/>
              <w:rPr>
                <w:rFonts w:ascii="Baskerville Old Face" w:hAnsi="Baskerville Old Face"/>
                <w:b/>
                <w:sz w:val="24"/>
              </w:rPr>
            </w:pPr>
            <w:r>
              <w:rPr>
                <w:rFonts w:ascii="Baskerville Old Face" w:hAnsi="Baskerville Old Face"/>
                <w:b/>
                <w:sz w:val="24"/>
              </w:rPr>
              <w:t>Person</w:t>
            </w:r>
          </w:p>
        </w:tc>
        <w:tc>
          <w:tcPr>
            <w:tcW w:w="8440" w:type="dxa"/>
            <w:shd w:val="clear" w:color="auto" w:fill="D9D9D9" w:themeFill="background1" w:themeFillShade="D9"/>
            <w:vAlign w:val="center"/>
          </w:tcPr>
          <w:p w:rsidR="005830F6" w:rsidRPr="00714964" w:rsidRDefault="00517FEA" w:rsidP="005830F6">
            <w:pPr>
              <w:jc w:val="center"/>
              <w:rPr>
                <w:rFonts w:ascii="Baskerville Old Face" w:hAnsi="Baskerville Old Face"/>
                <w:b/>
                <w:sz w:val="24"/>
              </w:rPr>
            </w:pPr>
            <w:r>
              <w:rPr>
                <w:rFonts w:ascii="Baskerville Old Face" w:hAnsi="Baskerville Old Face"/>
                <w:b/>
                <w:sz w:val="24"/>
              </w:rPr>
              <w:t>Important Point Made during the Meeting</w:t>
            </w:r>
          </w:p>
        </w:tc>
      </w:tr>
      <w:tr w:rsidR="005830F6" w:rsidTr="005830F6">
        <w:trPr>
          <w:trHeight w:val="1273"/>
        </w:trPr>
        <w:tc>
          <w:tcPr>
            <w:tcW w:w="2331" w:type="dxa"/>
          </w:tcPr>
          <w:p w:rsidR="005830F6" w:rsidRDefault="005830F6" w:rsidP="005830F6">
            <w:pPr>
              <w:rPr>
                <w:rFonts w:ascii="Baskerville Old Face" w:hAnsi="Baskerville Old Face"/>
                <w:sz w:val="24"/>
              </w:rPr>
            </w:pPr>
          </w:p>
        </w:tc>
        <w:tc>
          <w:tcPr>
            <w:tcW w:w="8440" w:type="dxa"/>
          </w:tcPr>
          <w:p w:rsidR="005830F6" w:rsidRDefault="005830F6" w:rsidP="005830F6">
            <w:pPr>
              <w:rPr>
                <w:rFonts w:ascii="Baskerville Old Face" w:hAnsi="Baskerville Old Face"/>
                <w:sz w:val="24"/>
              </w:rPr>
            </w:pPr>
          </w:p>
        </w:tc>
      </w:tr>
      <w:tr w:rsidR="005830F6" w:rsidTr="005830F6">
        <w:trPr>
          <w:trHeight w:val="1366"/>
        </w:trPr>
        <w:tc>
          <w:tcPr>
            <w:tcW w:w="2331" w:type="dxa"/>
          </w:tcPr>
          <w:p w:rsidR="005830F6" w:rsidRDefault="005830F6" w:rsidP="005830F6">
            <w:pPr>
              <w:rPr>
                <w:rFonts w:ascii="Baskerville Old Face" w:hAnsi="Baskerville Old Face"/>
                <w:sz w:val="24"/>
              </w:rPr>
            </w:pPr>
          </w:p>
        </w:tc>
        <w:tc>
          <w:tcPr>
            <w:tcW w:w="8440" w:type="dxa"/>
          </w:tcPr>
          <w:p w:rsidR="005830F6" w:rsidRDefault="005830F6" w:rsidP="005830F6">
            <w:pPr>
              <w:rPr>
                <w:rFonts w:ascii="Baskerville Old Face" w:hAnsi="Baskerville Old Face"/>
                <w:sz w:val="24"/>
              </w:rPr>
            </w:pPr>
          </w:p>
        </w:tc>
      </w:tr>
      <w:tr w:rsidR="005830F6" w:rsidTr="005830F6">
        <w:trPr>
          <w:trHeight w:val="1273"/>
        </w:trPr>
        <w:tc>
          <w:tcPr>
            <w:tcW w:w="2331" w:type="dxa"/>
          </w:tcPr>
          <w:p w:rsidR="005830F6" w:rsidRDefault="005830F6" w:rsidP="005830F6">
            <w:pPr>
              <w:rPr>
                <w:rFonts w:ascii="Baskerville Old Face" w:hAnsi="Baskerville Old Face"/>
                <w:sz w:val="24"/>
              </w:rPr>
            </w:pPr>
          </w:p>
        </w:tc>
        <w:tc>
          <w:tcPr>
            <w:tcW w:w="8440" w:type="dxa"/>
          </w:tcPr>
          <w:p w:rsidR="005830F6" w:rsidRDefault="005830F6" w:rsidP="005830F6">
            <w:pPr>
              <w:rPr>
                <w:rFonts w:ascii="Baskerville Old Face" w:hAnsi="Baskerville Old Face"/>
                <w:sz w:val="24"/>
              </w:rPr>
            </w:pPr>
          </w:p>
        </w:tc>
      </w:tr>
      <w:tr w:rsidR="005830F6" w:rsidTr="005830F6">
        <w:trPr>
          <w:trHeight w:val="1273"/>
        </w:trPr>
        <w:tc>
          <w:tcPr>
            <w:tcW w:w="2331" w:type="dxa"/>
          </w:tcPr>
          <w:p w:rsidR="005830F6" w:rsidRDefault="005830F6" w:rsidP="005830F6">
            <w:pPr>
              <w:rPr>
                <w:rFonts w:ascii="Baskerville Old Face" w:hAnsi="Baskerville Old Face"/>
                <w:sz w:val="24"/>
              </w:rPr>
            </w:pPr>
          </w:p>
        </w:tc>
        <w:tc>
          <w:tcPr>
            <w:tcW w:w="8440" w:type="dxa"/>
          </w:tcPr>
          <w:p w:rsidR="005830F6" w:rsidRDefault="005830F6" w:rsidP="005830F6">
            <w:pPr>
              <w:rPr>
                <w:rFonts w:ascii="Baskerville Old Face" w:hAnsi="Baskerville Old Face"/>
                <w:sz w:val="24"/>
              </w:rPr>
            </w:pPr>
          </w:p>
        </w:tc>
      </w:tr>
    </w:tbl>
    <w:p w:rsidR="005830F6" w:rsidRDefault="005830F6" w:rsidP="00AC1F58">
      <w:pPr>
        <w:spacing w:after="0" w:line="240" w:lineRule="auto"/>
        <w:rPr>
          <w:rFonts w:ascii="Baskerville Old Face" w:hAnsi="Baskerville Old Face"/>
          <w:sz w:val="24"/>
        </w:rPr>
      </w:pPr>
    </w:p>
    <w:p w:rsidR="00A32EBC" w:rsidRDefault="00A32EBC" w:rsidP="00A32EBC">
      <w:pPr>
        <w:spacing w:after="0" w:line="240" w:lineRule="auto"/>
        <w:jc w:val="center"/>
        <w:rPr>
          <w:rFonts w:ascii="Castellar" w:hAnsi="Castellar"/>
          <w:sz w:val="32"/>
        </w:rPr>
      </w:pPr>
      <w:r w:rsidRPr="00A32EBC">
        <w:rPr>
          <w:rFonts w:ascii="Castellar" w:hAnsi="Castellar"/>
          <w:sz w:val="32"/>
          <w:u w:val="single"/>
        </w:rPr>
        <w:t>Important</w:t>
      </w:r>
      <w:r>
        <w:rPr>
          <w:rFonts w:ascii="Castellar" w:hAnsi="Castellar"/>
          <w:sz w:val="32"/>
        </w:rPr>
        <w:t xml:space="preserve">: When you are the Reliable Recorder you must do </w:t>
      </w:r>
      <w:r w:rsidRPr="00A32EBC">
        <w:rPr>
          <w:rFonts w:ascii="Castellar" w:hAnsi="Castellar"/>
          <w:b/>
          <w:sz w:val="32"/>
        </w:rPr>
        <w:t>both close reading and questions</w:t>
      </w:r>
      <w:r>
        <w:rPr>
          <w:rFonts w:ascii="Castellar" w:hAnsi="Castellar"/>
          <w:sz w:val="32"/>
        </w:rPr>
        <w:t xml:space="preserve"> since you have no work to complete for your role before the meeting! </w:t>
      </w:r>
    </w:p>
    <w:p w:rsidR="00476896" w:rsidRDefault="00476896" w:rsidP="00A32EBC">
      <w:pPr>
        <w:spacing w:after="0" w:line="240" w:lineRule="auto"/>
        <w:jc w:val="center"/>
        <w:rPr>
          <w:rFonts w:ascii="Castellar" w:hAnsi="Castellar"/>
          <w:sz w:val="32"/>
        </w:rPr>
      </w:pPr>
    </w:p>
    <w:tbl>
      <w:tblPr>
        <w:tblStyle w:val="TableGrid"/>
        <w:tblW w:w="0" w:type="auto"/>
        <w:tblLook w:val="04A0" w:firstRow="1" w:lastRow="0" w:firstColumn="1" w:lastColumn="0" w:noHBand="0" w:noVBand="1"/>
      </w:tblPr>
      <w:tblGrid>
        <w:gridCol w:w="2331"/>
        <w:gridCol w:w="8440"/>
      </w:tblGrid>
      <w:tr w:rsidR="00476896" w:rsidTr="00C85806">
        <w:trPr>
          <w:trHeight w:val="371"/>
        </w:trPr>
        <w:tc>
          <w:tcPr>
            <w:tcW w:w="2331" w:type="dxa"/>
            <w:shd w:val="clear" w:color="auto" w:fill="D9D9D9" w:themeFill="background1" w:themeFillShade="D9"/>
            <w:vAlign w:val="center"/>
          </w:tcPr>
          <w:p w:rsidR="00476896" w:rsidRPr="00714964" w:rsidRDefault="00476896" w:rsidP="00C85806">
            <w:pPr>
              <w:jc w:val="center"/>
              <w:rPr>
                <w:rFonts w:ascii="Baskerville Old Face" w:hAnsi="Baskerville Old Face"/>
                <w:b/>
                <w:sz w:val="24"/>
              </w:rPr>
            </w:pPr>
            <w:r>
              <w:rPr>
                <w:rFonts w:ascii="Baskerville Old Face" w:hAnsi="Baskerville Old Face"/>
                <w:b/>
                <w:sz w:val="24"/>
              </w:rPr>
              <w:t>Person</w:t>
            </w:r>
          </w:p>
        </w:tc>
        <w:tc>
          <w:tcPr>
            <w:tcW w:w="8440" w:type="dxa"/>
            <w:shd w:val="clear" w:color="auto" w:fill="D9D9D9" w:themeFill="background1" w:themeFillShade="D9"/>
            <w:vAlign w:val="center"/>
          </w:tcPr>
          <w:p w:rsidR="00476896" w:rsidRPr="00714964" w:rsidRDefault="00476896" w:rsidP="00C85806">
            <w:pPr>
              <w:jc w:val="center"/>
              <w:rPr>
                <w:rFonts w:ascii="Baskerville Old Face" w:hAnsi="Baskerville Old Face"/>
                <w:b/>
                <w:sz w:val="24"/>
              </w:rPr>
            </w:pPr>
            <w:r>
              <w:rPr>
                <w:rFonts w:ascii="Baskerville Old Face" w:hAnsi="Baskerville Old Face"/>
                <w:b/>
                <w:sz w:val="24"/>
              </w:rPr>
              <w:t>Important Point Made during the Meeting</w:t>
            </w: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366"/>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bl>
    <w:p w:rsidR="00476896" w:rsidRDefault="00476896" w:rsidP="00A32EBC">
      <w:pPr>
        <w:spacing w:after="0" w:line="240" w:lineRule="auto"/>
        <w:jc w:val="center"/>
        <w:rPr>
          <w:rFonts w:ascii="Castellar" w:hAnsi="Castellar"/>
          <w:sz w:val="32"/>
        </w:rPr>
      </w:pPr>
    </w:p>
    <w:p w:rsidR="00A32EBC" w:rsidRDefault="00A32EBC" w:rsidP="00A32EBC">
      <w:pPr>
        <w:spacing w:after="0" w:line="240" w:lineRule="auto"/>
        <w:jc w:val="center"/>
        <w:rPr>
          <w:rFonts w:ascii="Castellar" w:hAnsi="Castellar"/>
          <w:sz w:val="32"/>
        </w:rPr>
      </w:pPr>
    </w:p>
    <w:p w:rsidR="00A32EBC" w:rsidRDefault="00A32EBC" w:rsidP="00A32EBC">
      <w:pPr>
        <w:spacing w:after="0" w:line="240" w:lineRule="auto"/>
        <w:jc w:val="center"/>
        <w:rPr>
          <w:rFonts w:ascii="Castellar" w:hAnsi="Castellar"/>
          <w:b/>
          <w:sz w:val="28"/>
        </w:rPr>
      </w:pPr>
      <w:r>
        <w:rPr>
          <w:rFonts w:ascii="Castellar" w:hAnsi="Castellar"/>
          <w:b/>
          <w:sz w:val="28"/>
        </w:rPr>
        <w:t>Sophisticated Summarizer</w:t>
      </w:r>
    </w:p>
    <w:p w:rsidR="00A32EBC" w:rsidRDefault="00A32EBC" w:rsidP="00A32EBC">
      <w:pPr>
        <w:spacing w:after="0" w:line="240" w:lineRule="auto"/>
        <w:jc w:val="center"/>
        <w:rPr>
          <w:rFonts w:ascii="Baskerville Old Face" w:hAnsi="Baskerville Old Face"/>
          <w:i/>
          <w:sz w:val="28"/>
        </w:rPr>
      </w:pPr>
      <w:r>
        <w:rPr>
          <w:rFonts w:ascii="Baskerville Old Face" w:hAnsi="Baskerville Old Face"/>
          <w:i/>
          <w:sz w:val="28"/>
        </w:rPr>
        <w:t>The Red Pencil</w:t>
      </w:r>
    </w:p>
    <w:p w:rsidR="00A32EBC" w:rsidRDefault="00A32EBC" w:rsidP="00A32EBC">
      <w:pPr>
        <w:spacing w:after="0" w:line="240" w:lineRule="auto"/>
        <w:rPr>
          <w:rFonts w:ascii="Baskerville Old Face" w:hAnsi="Baskerville Old Face"/>
          <w:sz w:val="24"/>
        </w:rPr>
      </w:pPr>
    </w:p>
    <w:p w:rsidR="00A32EBC" w:rsidRDefault="00A32EBC" w:rsidP="00A32EBC">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A32EBC" w:rsidRDefault="00A32EBC" w:rsidP="00A32EBC">
      <w:pPr>
        <w:spacing w:after="0" w:line="240" w:lineRule="auto"/>
        <w:rPr>
          <w:rFonts w:ascii="Baskerville Old Face" w:hAnsi="Baskerville Old Face"/>
          <w:sz w:val="24"/>
        </w:rPr>
      </w:pPr>
    </w:p>
    <w:p w:rsidR="00A32EBC" w:rsidRDefault="00A32EBC" w:rsidP="00A32EBC">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A32EBC" w:rsidRDefault="00A32EBC" w:rsidP="00A32EBC">
      <w:pPr>
        <w:spacing w:after="0" w:line="240" w:lineRule="auto"/>
        <w:rPr>
          <w:rFonts w:ascii="Baskerville Old Face" w:hAnsi="Baskerville Old Face"/>
          <w:sz w:val="24"/>
        </w:rPr>
      </w:pPr>
    </w:p>
    <w:p w:rsidR="00A32EBC" w:rsidRDefault="00A32EBC" w:rsidP="00A32EBC">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Sophisticated Summarizer, it is your job to jot down the important topics from each meeting.  You will need to be an active listener during discussions and come up with a list of topics that were important during the meeting.  Then you will create </w:t>
      </w:r>
      <w:proofErr w:type="gramStart"/>
      <w:r>
        <w:rPr>
          <w:rFonts w:ascii="Baskerville Old Face" w:hAnsi="Baskerville Old Face"/>
          <w:sz w:val="24"/>
        </w:rPr>
        <w:t>a short summary</w:t>
      </w:r>
      <w:proofErr w:type="gramEnd"/>
      <w:r>
        <w:rPr>
          <w:rFonts w:ascii="Baskerville Old Face" w:hAnsi="Baskerville Old Face"/>
          <w:sz w:val="24"/>
        </w:rPr>
        <w:t xml:space="preserve"> of the meeting.      </w:t>
      </w:r>
    </w:p>
    <w:p w:rsidR="00A32EBC" w:rsidRDefault="00A32EBC" w:rsidP="00A32EBC">
      <w:pPr>
        <w:spacing w:after="0" w:line="240" w:lineRule="auto"/>
        <w:rPr>
          <w:rFonts w:ascii="Baskerville Old Face" w:hAnsi="Baskerville Old Face"/>
          <w:sz w:val="24"/>
        </w:rPr>
      </w:pPr>
      <w:r w:rsidRPr="00EA2A78">
        <w:rPr>
          <w:rFonts w:ascii="Baskerville Old Face" w:hAnsi="Baskerville Old Face"/>
          <w:sz w:val="24"/>
        </w:rPr>
        <w:t xml:space="preserve">Here </w:t>
      </w:r>
      <w:r>
        <w:rPr>
          <w:rFonts w:ascii="Baskerville Old Face" w:hAnsi="Baskerville Old Face"/>
          <w:sz w:val="24"/>
        </w:rPr>
        <w:t xml:space="preserve">is an example of what should be included on the summarizer’s note sheet:   </w:t>
      </w:r>
    </w:p>
    <w:p w:rsidR="00A32EBC" w:rsidRPr="00EA2A78" w:rsidRDefault="00A32EBC" w:rsidP="00A32EBC">
      <w:pPr>
        <w:spacing w:after="0" w:line="240" w:lineRule="auto"/>
        <w:rPr>
          <w:rFonts w:ascii="Baskerville Old Face" w:hAnsi="Baskerville Old Face"/>
          <w:sz w:val="24"/>
        </w:rPr>
      </w:pPr>
      <w:r>
        <w:rPr>
          <w:rFonts w:ascii="Baskerville Old Face" w:hAnsi="Baskerville Old Face"/>
          <w:sz w:val="24"/>
        </w:rPr>
        <w:t xml:space="preserve"> </w:t>
      </w:r>
    </w:p>
    <w:tbl>
      <w:tblPr>
        <w:tblStyle w:val="TableGrid"/>
        <w:tblW w:w="0" w:type="auto"/>
        <w:tblLook w:val="04A0" w:firstRow="1" w:lastRow="0" w:firstColumn="1" w:lastColumn="0" w:noHBand="0" w:noVBand="1"/>
      </w:tblPr>
      <w:tblGrid>
        <w:gridCol w:w="2331"/>
        <w:gridCol w:w="8440"/>
      </w:tblGrid>
      <w:tr w:rsidR="00A32EBC" w:rsidRPr="00714964" w:rsidTr="00C85806">
        <w:trPr>
          <w:trHeight w:val="371"/>
        </w:trPr>
        <w:tc>
          <w:tcPr>
            <w:tcW w:w="2331" w:type="dxa"/>
            <w:shd w:val="clear" w:color="auto" w:fill="D9D9D9" w:themeFill="background1" w:themeFillShade="D9"/>
            <w:vAlign w:val="center"/>
          </w:tcPr>
          <w:p w:rsidR="00A32EBC" w:rsidRPr="00714964" w:rsidRDefault="00A32EBC" w:rsidP="00C85806">
            <w:pPr>
              <w:jc w:val="center"/>
              <w:rPr>
                <w:rFonts w:ascii="Baskerville Old Face" w:hAnsi="Baskerville Old Face"/>
                <w:b/>
                <w:sz w:val="24"/>
              </w:rPr>
            </w:pPr>
            <w:r>
              <w:rPr>
                <w:rFonts w:ascii="Baskerville Old Face" w:hAnsi="Baskerville Old Face"/>
                <w:b/>
                <w:sz w:val="24"/>
              </w:rPr>
              <w:t>Topic List</w:t>
            </w:r>
          </w:p>
        </w:tc>
        <w:tc>
          <w:tcPr>
            <w:tcW w:w="8440" w:type="dxa"/>
            <w:shd w:val="clear" w:color="auto" w:fill="D9D9D9" w:themeFill="background1" w:themeFillShade="D9"/>
            <w:vAlign w:val="center"/>
          </w:tcPr>
          <w:p w:rsidR="00A32EBC" w:rsidRPr="00714964" w:rsidRDefault="00A32EBC" w:rsidP="00C85806">
            <w:pPr>
              <w:jc w:val="center"/>
              <w:rPr>
                <w:rFonts w:ascii="Baskerville Old Face" w:hAnsi="Baskerville Old Face"/>
                <w:b/>
                <w:sz w:val="24"/>
              </w:rPr>
            </w:pPr>
            <w:r>
              <w:rPr>
                <w:rFonts w:ascii="Baskerville Old Face" w:hAnsi="Baskerville Old Face"/>
                <w:b/>
                <w:sz w:val="24"/>
              </w:rPr>
              <w:t>Summary of Today’s Meeting</w:t>
            </w:r>
          </w:p>
        </w:tc>
      </w:tr>
      <w:tr w:rsidR="00A32EBC" w:rsidTr="00C85806">
        <w:trPr>
          <w:trHeight w:val="1273"/>
        </w:trPr>
        <w:tc>
          <w:tcPr>
            <w:tcW w:w="2331" w:type="dxa"/>
            <w:vAlign w:val="center"/>
          </w:tcPr>
          <w:p w:rsidR="00A32EBC" w:rsidRDefault="00A32EBC" w:rsidP="00A32EBC">
            <w:pPr>
              <w:jc w:val="center"/>
              <w:rPr>
                <w:rFonts w:ascii="Comic Sans MS" w:hAnsi="Comic Sans MS"/>
                <w:sz w:val="24"/>
              </w:rPr>
            </w:pPr>
            <w:r>
              <w:rPr>
                <w:rFonts w:ascii="Comic Sans MS" w:hAnsi="Comic Sans MS"/>
                <w:sz w:val="24"/>
              </w:rPr>
              <w:t>freedom</w:t>
            </w:r>
          </w:p>
          <w:p w:rsidR="00A32EBC" w:rsidRDefault="00A32EBC" w:rsidP="00A32EBC">
            <w:pPr>
              <w:jc w:val="center"/>
              <w:rPr>
                <w:rFonts w:ascii="Comic Sans MS" w:hAnsi="Comic Sans MS"/>
                <w:sz w:val="24"/>
              </w:rPr>
            </w:pPr>
            <w:r>
              <w:rPr>
                <w:rFonts w:ascii="Comic Sans MS" w:hAnsi="Comic Sans MS"/>
                <w:sz w:val="24"/>
              </w:rPr>
              <w:t>chains</w:t>
            </w:r>
          </w:p>
          <w:p w:rsidR="00A32EBC" w:rsidRDefault="00A32EBC" w:rsidP="00A32EBC">
            <w:pPr>
              <w:jc w:val="center"/>
              <w:rPr>
                <w:rFonts w:ascii="Comic Sans MS" w:hAnsi="Comic Sans MS"/>
                <w:sz w:val="24"/>
              </w:rPr>
            </w:pPr>
            <w:r>
              <w:rPr>
                <w:rFonts w:ascii="Comic Sans MS" w:hAnsi="Comic Sans MS"/>
                <w:sz w:val="24"/>
              </w:rPr>
              <w:t>slavery</w:t>
            </w:r>
          </w:p>
          <w:p w:rsidR="00A32EBC" w:rsidRDefault="00A32EBC" w:rsidP="00A32EBC">
            <w:pPr>
              <w:jc w:val="center"/>
              <w:rPr>
                <w:rFonts w:ascii="Comic Sans MS" w:hAnsi="Comic Sans MS"/>
                <w:sz w:val="24"/>
              </w:rPr>
            </w:pPr>
            <w:r>
              <w:rPr>
                <w:rFonts w:ascii="Comic Sans MS" w:hAnsi="Comic Sans MS"/>
                <w:sz w:val="24"/>
              </w:rPr>
              <w:t>loyalty</w:t>
            </w:r>
          </w:p>
          <w:p w:rsidR="00A32EBC" w:rsidRDefault="00A32EBC" w:rsidP="00A32EBC">
            <w:pPr>
              <w:jc w:val="center"/>
              <w:rPr>
                <w:rFonts w:ascii="Comic Sans MS" w:hAnsi="Comic Sans MS"/>
                <w:sz w:val="24"/>
              </w:rPr>
            </w:pPr>
            <w:r>
              <w:rPr>
                <w:rFonts w:ascii="Comic Sans MS" w:hAnsi="Comic Sans MS"/>
                <w:sz w:val="24"/>
              </w:rPr>
              <w:t>spies</w:t>
            </w:r>
          </w:p>
          <w:p w:rsidR="00A32EBC" w:rsidRPr="00517FEA" w:rsidRDefault="00476896" w:rsidP="00476896">
            <w:pPr>
              <w:jc w:val="center"/>
              <w:rPr>
                <w:rFonts w:ascii="Comic Sans MS" w:hAnsi="Comic Sans MS"/>
                <w:sz w:val="24"/>
              </w:rPr>
            </w:pPr>
            <w:r>
              <w:rPr>
                <w:rFonts w:ascii="Comic Sans MS" w:hAnsi="Comic Sans MS"/>
                <w:sz w:val="24"/>
              </w:rPr>
              <w:t>war</w:t>
            </w:r>
          </w:p>
        </w:tc>
        <w:tc>
          <w:tcPr>
            <w:tcW w:w="8440" w:type="dxa"/>
            <w:vAlign w:val="center"/>
          </w:tcPr>
          <w:p w:rsidR="00A32EBC" w:rsidRPr="00476896" w:rsidRDefault="00476896" w:rsidP="00C85806">
            <w:pPr>
              <w:jc w:val="center"/>
              <w:rPr>
                <w:rFonts w:ascii="Comic Sans MS" w:hAnsi="Comic Sans MS"/>
                <w:sz w:val="24"/>
              </w:rPr>
            </w:pPr>
            <w:r>
              <w:rPr>
                <w:rFonts w:ascii="Comic Sans MS" w:hAnsi="Comic Sans MS"/>
                <w:sz w:val="24"/>
              </w:rPr>
              <w:t xml:space="preserve">During our meeting today, we discussed many topics related to </w:t>
            </w:r>
            <w:r>
              <w:rPr>
                <w:rFonts w:ascii="Comic Sans MS" w:hAnsi="Comic Sans MS"/>
                <w:i/>
                <w:sz w:val="24"/>
              </w:rPr>
              <w:t>Chains</w:t>
            </w:r>
            <w:r>
              <w:rPr>
                <w:rFonts w:ascii="Comic Sans MS" w:hAnsi="Comic Sans MS"/>
                <w:sz w:val="24"/>
              </w:rPr>
              <w:t xml:space="preserve">.  Our group focused on how Isabel is “chained” to her master because she is a slave.  She is not loyal to them, though, and ends up helping Curzon and the Patriots.  She is a spy, keeping an eye on the </w:t>
            </w:r>
            <w:proofErr w:type="spellStart"/>
            <w:r>
              <w:rPr>
                <w:rFonts w:ascii="Comic Sans MS" w:hAnsi="Comic Sans MS"/>
                <w:sz w:val="24"/>
              </w:rPr>
              <w:t>Locktons</w:t>
            </w:r>
            <w:proofErr w:type="spellEnd"/>
            <w:r>
              <w:rPr>
                <w:rFonts w:ascii="Comic Sans MS" w:hAnsi="Comic Sans MS"/>
                <w:sz w:val="24"/>
              </w:rPr>
              <w:t xml:space="preserve"> and providing information to the Patriots.  This is dangerous since she is a slave and it is a time of war, but it was an important way for her to attempt to gain freedom for herself and her sister.  </w:t>
            </w:r>
          </w:p>
        </w:tc>
      </w:tr>
    </w:tbl>
    <w:p w:rsidR="00A32EBC" w:rsidRDefault="00A32EBC" w:rsidP="00A32EBC">
      <w:pPr>
        <w:spacing w:after="0" w:line="240" w:lineRule="auto"/>
        <w:rPr>
          <w:rFonts w:ascii="Baskerville Old Face" w:hAnsi="Baskerville Old Face"/>
          <w:sz w:val="24"/>
        </w:rPr>
      </w:pPr>
    </w:p>
    <w:p w:rsidR="00A32EBC" w:rsidRDefault="00A32EBC" w:rsidP="00A32EBC">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Pr>
          <w:rFonts w:ascii="Baskerville Old Face" w:hAnsi="Baskerville Old Face"/>
          <w:sz w:val="24"/>
        </w:rPr>
        <w:t xml:space="preserve">During our meeting, take notes on </w:t>
      </w:r>
      <w:r w:rsidR="00476896">
        <w:rPr>
          <w:rFonts w:ascii="Baskerville Old Face" w:hAnsi="Baskerville Old Face"/>
          <w:sz w:val="24"/>
        </w:rPr>
        <w:t>the topics people bring up</w:t>
      </w:r>
      <w:r>
        <w:rPr>
          <w:rFonts w:ascii="Baskerville Old Face" w:hAnsi="Baskerville Old Face"/>
          <w:sz w:val="24"/>
        </w:rPr>
        <w:t xml:space="preserve">.  </w:t>
      </w:r>
      <w:r w:rsidRPr="00EA2A78">
        <w:rPr>
          <w:rFonts w:ascii="Baskerville Old Face" w:hAnsi="Baskerville Old Face"/>
          <w:sz w:val="24"/>
        </w:rPr>
        <w:t xml:space="preserve">You MUST </w:t>
      </w:r>
      <w:r>
        <w:rPr>
          <w:rFonts w:ascii="Baskerville Old Face" w:hAnsi="Baskerville Old Face"/>
          <w:sz w:val="24"/>
        </w:rPr>
        <w:t xml:space="preserve">write down </w:t>
      </w:r>
      <w:r w:rsidR="00476896">
        <w:rPr>
          <w:rFonts w:ascii="Baskerville Old Face" w:hAnsi="Baskerville Old Face"/>
          <w:sz w:val="24"/>
        </w:rPr>
        <w:t>five</w:t>
      </w:r>
      <w:r>
        <w:rPr>
          <w:rFonts w:ascii="Baskerville Old Face" w:hAnsi="Baskerville Old Face"/>
          <w:sz w:val="24"/>
        </w:rPr>
        <w:t xml:space="preserve"> important </w:t>
      </w:r>
      <w:r w:rsidR="00476896">
        <w:rPr>
          <w:rFonts w:ascii="Baskerville Old Face" w:hAnsi="Baskerville Old Face"/>
          <w:sz w:val="24"/>
        </w:rPr>
        <w:t>topics</w:t>
      </w:r>
      <w:r w:rsidRPr="00EA2A78">
        <w:rPr>
          <w:rFonts w:ascii="Baskerville Old Face" w:hAnsi="Baskerville Old Face"/>
          <w:sz w:val="24"/>
        </w:rPr>
        <w:t xml:space="preserve">, but you MAY add more </w:t>
      </w:r>
      <w:r>
        <w:rPr>
          <w:rFonts w:ascii="Baskerville Old Face" w:hAnsi="Baskerville Old Face"/>
          <w:sz w:val="24"/>
        </w:rPr>
        <w:t xml:space="preserve">if you hear them.  </w:t>
      </w:r>
      <w:r w:rsidR="00476896">
        <w:rPr>
          <w:rFonts w:ascii="Baskerville Old Face" w:hAnsi="Baskerville Old Face"/>
          <w:sz w:val="24"/>
        </w:rPr>
        <w:t xml:space="preserve">Then, combine </w:t>
      </w:r>
      <w:proofErr w:type="gramStart"/>
      <w:r w:rsidR="00476896">
        <w:rPr>
          <w:rFonts w:ascii="Baskerville Old Face" w:hAnsi="Baskerville Old Face"/>
          <w:sz w:val="24"/>
        </w:rPr>
        <w:t>all of</w:t>
      </w:r>
      <w:proofErr w:type="gramEnd"/>
      <w:r w:rsidR="00476896">
        <w:rPr>
          <w:rFonts w:ascii="Baskerville Old Face" w:hAnsi="Baskerville Old Face"/>
          <w:sz w:val="24"/>
        </w:rPr>
        <w:t xml:space="preserve"> this information to write a paragraph summarizing the points brought up during the conversation.  </w:t>
      </w:r>
      <w:r>
        <w:rPr>
          <w:rFonts w:ascii="Baskerville Old Face" w:hAnsi="Baskerville Old Face"/>
          <w:sz w:val="24"/>
        </w:rPr>
        <w:t xml:space="preserve">  </w:t>
      </w:r>
    </w:p>
    <w:p w:rsidR="00A32EBC" w:rsidRDefault="00A32EBC" w:rsidP="00A32EBC">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2331"/>
        <w:gridCol w:w="8440"/>
      </w:tblGrid>
      <w:tr w:rsidR="00476896" w:rsidRPr="00714964" w:rsidTr="00C85806">
        <w:trPr>
          <w:trHeight w:val="371"/>
        </w:trPr>
        <w:tc>
          <w:tcPr>
            <w:tcW w:w="2331" w:type="dxa"/>
            <w:shd w:val="clear" w:color="auto" w:fill="D9D9D9" w:themeFill="background1" w:themeFillShade="D9"/>
            <w:vAlign w:val="center"/>
          </w:tcPr>
          <w:p w:rsidR="00476896" w:rsidRPr="00714964" w:rsidRDefault="00476896" w:rsidP="00C85806">
            <w:pPr>
              <w:jc w:val="center"/>
              <w:rPr>
                <w:rFonts w:ascii="Baskerville Old Face" w:hAnsi="Baskerville Old Face"/>
                <w:b/>
                <w:sz w:val="24"/>
              </w:rPr>
            </w:pPr>
            <w:r>
              <w:rPr>
                <w:rFonts w:ascii="Baskerville Old Face" w:hAnsi="Baskerville Old Face"/>
                <w:b/>
                <w:sz w:val="24"/>
              </w:rPr>
              <w:t>Topic List</w:t>
            </w:r>
          </w:p>
        </w:tc>
        <w:tc>
          <w:tcPr>
            <w:tcW w:w="8440" w:type="dxa"/>
            <w:shd w:val="clear" w:color="auto" w:fill="D9D9D9" w:themeFill="background1" w:themeFillShade="D9"/>
            <w:vAlign w:val="center"/>
          </w:tcPr>
          <w:p w:rsidR="00476896" w:rsidRPr="00714964" w:rsidRDefault="00476896" w:rsidP="00C85806">
            <w:pPr>
              <w:jc w:val="center"/>
              <w:rPr>
                <w:rFonts w:ascii="Baskerville Old Face" w:hAnsi="Baskerville Old Face"/>
                <w:b/>
                <w:sz w:val="24"/>
              </w:rPr>
            </w:pPr>
            <w:r>
              <w:rPr>
                <w:rFonts w:ascii="Baskerville Old Face" w:hAnsi="Baskerville Old Face"/>
                <w:b/>
                <w:sz w:val="24"/>
              </w:rPr>
              <w:t>Summary of Today’s Meeting</w:t>
            </w:r>
          </w:p>
        </w:tc>
      </w:tr>
      <w:tr w:rsidR="00476896" w:rsidTr="00476896">
        <w:trPr>
          <w:trHeight w:val="4166"/>
        </w:trPr>
        <w:tc>
          <w:tcPr>
            <w:tcW w:w="2331" w:type="dxa"/>
            <w:vAlign w:val="center"/>
          </w:tcPr>
          <w:p w:rsidR="00476896" w:rsidRPr="00517FEA" w:rsidRDefault="00476896" w:rsidP="00C85806">
            <w:pPr>
              <w:jc w:val="center"/>
              <w:rPr>
                <w:rFonts w:ascii="Comic Sans MS" w:hAnsi="Comic Sans MS"/>
                <w:sz w:val="24"/>
              </w:rPr>
            </w:pPr>
          </w:p>
        </w:tc>
        <w:tc>
          <w:tcPr>
            <w:tcW w:w="8440" w:type="dxa"/>
            <w:vAlign w:val="center"/>
          </w:tcPr>
          <w:p w:rsidR="00476896" w:rsidRPr="00476896" w:rsidRDefault="0016155D" w:rsidP="0016155D">
            <w:pPr>
              <w:rPr>
                <w:rFonts w:ascii="Comic Sans MS" w:hAnsi="Comic Sans MS"/>
                <w:sz w:val="24"/>
              </w:rPr>
            </w:pPr>
            <w:r>
              <w:rPr>
                <w:rFonts w:ascii="Comic Sans MS" w:hAnsi="Comic Sans MS"/>
                <w:sz w:val="24"/>
              </w:rPr>
              <w:t>v</w:t>
            </w:r>
            <w:r w:rsidR="00F364E5">
              <w:rPr>
                <w:rFonts w:ascii="Comic Sans MS" w:hAnsi="Comic Sans MS"/>
                <w:sz w:val="24"/>
              </w:rPr>
              <w:t>/9/</w:t>
            </w:r>
            <w:bookmarkStart w:id="0" w:name="_GoBack"/>
            <w:bookmarkEnd w:id="0"/>
          </w:p>
        </w:tc>
      </w:tr>
    </w:tbl>
    <w:p w:rsidR="00476896" w:rsidRDefault="00476896" w:rsidP="00A32EBC">
      <w:pPr>
        <w:spacing w:after="0" w:line="240" w:lineRule="auto"/>
        <w:rPr>
          <w:rFonts w:ascii="Baskerville Old Face" w:hAnsi="Baskerville Old Face"/>
          <w:sz w:val="24"/>
        </w:rPr>
      </w:pPr>
    </w:p>
    <w:p w:rsidR="00476896" w:rsidRDefault="00476896" w:rsidP="00A32EBC">
      <w:pPr>
        <w:spacing w:after="0" w:line="240" w:lineRule="auto"/>
        <w:rPr>
          <w:rFonts w:ascii="Baskerville Old Face" w:hAnsi="Baskerville Old Face"/>
          <w:sz w:val="24"/>
        </w:rPr>
      </w:pPr>
    </w:p>
    <w:p w:rsidR="00A32EBC" w:rsidRPr="00A32EBC" w:rsidRDefault="00A32EBC" w:rsidP="00476896">
      <w:pPr>
        <w:spacing w:after="0" w:line="240" w:lineRule="auto"/>
        <w:jc w:val="center"/>
        <w:rPr>
          <w:rFonts w:ascii="Castellar" w:hAnsi="Castellar"/>
          <w:sz w:val="32"/>
        </w:rPr>
      </w:pPr>
      <w:r w:rsidRPr="00A32EBC">
        <w:rPr>
          <w:rFonts w:ascii="Castellar" w:hAnsi="Castellar"/>
          <w:sz w:val="32"/>
          <w:u w:val="single"/>
        </w:rPr>
        <w:t>Important</w:t>
      </w:r>
      <w:r>
        <w:rPr>
          <w:rFonts w:ascii="Castellar" w:hAnsi="Castellar"/>
          <w:sz w:val="32"/>
        </w:rPr>
        <w:t xml:space="preserve">: When you are the Reliable Recorder you must do </w:t>
      </w:r>
      <w:r w:rsidRPr="00A32EBC">
        <w:rPr>
          <w:rFonts w:ascii="Castellar" w:hAnsi="Castellar"/>
          <w:b/>
          <w:sz w:val="32"/>
        </w:rPr>
        <w:t>both close reading and questions</w:t>
      </w:r>
      <w:r>
        <w:rPr>
          <w:rFonts w:ascii="Castellar" w:hAnsi="Castellar"/>
          <w:sz w:val="32"/>
        </w:rPr>
        <w:t xml:space="preserve"> since you have no work to complete for your role before the meeting! </w:t>
      </w:r>
    </w:p>
    <w:sectPr w:rsidR="00A32EBC" w:rsidRPr="00A32EBC" w:rsidSect="00EA2A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D5F"/>
    <w:multiLevelType w:val="hybridMultilevel"/>
    <w:tmpl w:val="8A3C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B5F23"/>
    <w:multiLevelType w:val="hybridMultilevel"/>
    <w:tmpl w:val="1EA4D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36F92"/>
    <w:multiLevelType w:val="hybridMultilevel"/>
    <w:tmpl w:val="EC92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16C46"/>
    <w:multiLevelType w:val="hybridMultilevel"/>
    <w:tmpl w:val="F664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76293"/>
    <w:multiLevelType w:val="hybridMultilevel"/>
    <w:tmpl w:val="D87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78"/>
    <w:rsid w:val="001342F5"/>
    <w:rsid w:val="0016155D"/>
    <w:rsid w:val="00255030"/>
    <w:rsid w:val="0027384A"/>
    <w:rsid w:val="003558CD"/>
    <w:rsid w:val="00403BC7"/>
    <w:rsid w:val="00476896"/>
    <w:rsid w:val="00517FEA"/>
    <w:rsid w:val="0056340C"/>
    <w:rsid w:val="005830F6"/>
    <w:rsid w:val="00714964"/>
    <w:rsid w:val="007C1AC2"/>
    <w:rsid w:val="00A21218"/>
    <w:rsid w:val="00A32EBC"/>
    <w:rsid w:val="00A361BB"/>
    <w:rsid w:val="00A36458"/>
    <w:rsid w:val="00A96D9F"/>
    <w:rsid w:val="00AC1F58"/>
    <w:rsid w:val="00C0698F"/>
    <w:rsid w:val="00EA2A78"/>
    <w:rsid w:val="00F047AD"/>
    <w:rsid w:val="00F3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4D1C"/>
  <w15:chartTrackingRefBased/>
  <w15:docId w15:val="{F7D840DA-761A-46F8-8F01-95527F00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A78"/>
    <w:pPr>
      <w:ind w:left="720"/>
      <w:contextualSpacing/>
    </w:pPr>
  </w:style>
  <w:style w:type="table" w:styleId="TableGrid">
    <w:name w:val="Table Grid"/>
    <w:basedOn w:val="TableNormal"/>
    <w:uiPriority w:val="39"/>
    <w:rsid w:val="00714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12</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Burke</dc:creator>
  <cp:keywords/>
  <dc:description/>
  <cp:lastModifiedBy>Shannon Burke</cp:lastModifiedBy>
  <cp:revision>4</cp:revision>
  <cp:lastPrinted>2018-09-25T19:27:00Z</cp:lastPrinted>
  <dcterms:created xsi:type="dcterms:W3CDTF">2018-09-24T15:15:00Z</dcterms:created>
  <dcterms:modified xsi:type="dcterms:W3CDTF">2018-09-25T19:53:00Z</dcterms:modified>
</cp:coreProperties>
</file>