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B02" w:rsidRPr="006B13ED" w:rsidRDefault="00526815" w:rsidP="00563B02">
      <w:pPr>
        <w:spacing w:after="0" w:line="240" w:lineRule="auto"/>
        <w:jc w:val="center"/>
        <w:rPr>
          <w:rFonts w:ascii="Baskerville Old Face" w:hAnsi="Baskerville Old Face"/>
          <w:b/>
          <w:sz w:val="52"/>
        </w:rPr>
      </w:pPr>
      <w:bookmarkStart w:id="0" w:name="_Hlk529343275"/>
      <w:r>
        <w:rPr>
          <w:rFonts w:ascii="Baskerville Old Face" w:hAnsi="Baskerville Old Face"/>
          <w:b/>
          <w:i/>
          <w:sz w:val="52"/>
        </w:rPr>
        <w:t>Eleven</w:t>
      </w:r>
    </w:p>
    <w:p w:rsidR="00563B02" w:rsidRPr="006B13ED" w:rsidRDefault="00563B02" w:rsidP="00563B02">
      <w:pPr>
        <w:spacing w:after="0" w:line="240" w:lineRule="auto"/>
        <w:jc w:val="center"/>
        <w:rPr>
          <w:rFonts w:ascii="Baskerville Old Face" w:hAnsi="Baskerville Old Face"/>
          <w:sz w:val="40"/>
        </w:rPr>
      </w:pPr>
      <w:r w:rsidRPr="006B13ED">
        <w:rPr>
          <w:rFonts w:ascii="Baskerville Old Face" w:hAnsi="Baskerville Old Face"/>
          <w:sz w:val="40"/>
        </w:rPr>
        <w:t xml:space="preserve">By </w:t>
      </w:r>
      <w:r w:rsidR="00526815">
        <w:rPr>
          <w:rFonts w:ascii="Baskerville Old Face" w:hAnsi="Baskerville Old Face"/>
          <w:sz w:val="40"/>
        </w:rPr>
        <w:t>Tom Rogers</w:t>
      </w:r>
    </w:p>
    <w:p w:rsidR="00563B02" w:rsidRDefault="00563B02" w:rsidP="00563B02">
      <w:pPr>
        <w:spacing w:after="0" w:line="240" w:lineRule="auto"/>
        <w:jc w:val="center"/>
        <w:rPr>
          <w:rFonts w:ascii="Baskerville Old Face" w:hAnsi="Baskerville Old Face"/>
          <w:sz w:val="24"/>
        </w:rPr>
      </w:pPr>
    </w:p>
    <w:p w:rsidR="00563B02" w:rsidRDefault="00563B02" w:rsidP="00563B02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  <w:u w:val="single"/>
        </w:rPr>
        <w:t>Directions</w:t>
      </w:r>
      <w:r>
        <w:rPr>
          <w:rFonts w:ascii="Baskerville Old Face" w:hAnsi="Baskerville Old Face"/>
          <w:sz w:val="24"/>
        </w:rPr>
        <w:t xml:space="preserve">: Look at the questions for each meeting.  Pay attention to the number of questions you are being asked to answer!  Answer all questions in your CLOSE READING NOTEBOOK!  </w:t>
      </w:r>
      <w:r w:rsidR="006E2070">
        <w:rPr>
          <w:rFonts w:ascii="Baskerville Old Face" w:hAnsi="Baskerville Old Face"/>
          <w:sz w:val="24"/>
        </w:rPr>
        <w:t xml:space="preserve">Label your questions with the meeting number and the date.  </w:t>
      </w:r>
      <w:r>
        <w:rPr>
          <w:rFonts w:ascii="Baskerville Old Face" w:hAnsi="Baskerville Old Face"/>
          <w:sz w:val="24"/>
        </w:rPr>
        <w:t xml:space="preserve">These answers must be in full sentences and must be done thoughtfully to get credit for this work.  (May Do: You can answer more questions than what is required for extra credit!) </w:t>
      </w:r>
    </w:p>
    <w:p w:rsidR="00563B02" w:rsidRDefault="00563B02" w:rsidP="00563B02">
      <w:pPr>
        <w:spacing w:after="0" w:line="240" w:lineRule="auto"/>
        <w:rPr>
          <w:rFonts w:ascii="Baskerville Old Face" w:hAnsi="Baskerville Old Face"/>
          <w:sz w:val="24"/>
        </w:rPr>
      </w:pPr>
    </w:p>
    <w:p w:rsidR="00563B02" w:rsidRDefault="00563B02" w:rsidP="00563B02">
      <w:pPr>
        <w:spacing w:after="0" w:line="240" w:lineRule="auto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Meeting 1 (Chapter</w:t>
      </w:r>
      <w:r w:rsidR="00526815">
        <w:rPr>
          <w:rFonts w:ascii="Baskerville Old Face" w:hAnsi="Baskerville Old Face"/>
          <w:b/>
          <w:sz w:val="28"/>
        </w:rPr>
        <w:t>s</w:t>
      </w:r>
      <w:r>
        <w:rPr>
          <w:rFonts w:ascii="Baskerville Old Face" w:hAnsi="Baskerville Old Face"/>
          <w:b/>
          <w:sz w:val="28"/>
        </w:rPr>
        <w:t xml:space="preserve"> 1</w:t>
      </w:r>
      <w:r w:rsidR="00526815">
        <w:rPr>
          <w:rFonts w:ascii="Baskerville Old Face" w:hAnsi="Baskerville Old Face"/>
          <w:b/>
          <w:sz w:val="28"/>
        </w:rPr>
        <w:t xml:space="preserve"> and 2</w:t>
      </w:r>
      <w:r>
        <w:rPr>
          <w:rFonts w:ascii="Baskerville Old Face" w:hAnsi="Baskerville Old Face"/>
          <w:b/>
          <w:sz w:val="28"/>
        </w:rPr>
        <w:t xml:space="preserve"> – </w:t>
      </w:r>
      <w:r w:rsidR="00526815">
        <w:rPr>
          <w:rFonts w:ascii="Baskerville Old Face" w:hAnsi="Baskerville Old Face"/>
          <w:b/>
          <w:sz w:val="28"/>
        </w:rPr>
        <w:t>Due Friday, January 11</w:t>
      </w:r>
      <w:r w:rsidR="00526815" w:rsidRPr="00526815">
        <w:rPr>
          <w:rFonts w:ascii="Baskerville Old Face" w:hAnsi="Baskerville Old Face"/>
          <w:b/>
          <w:sz w:val="28"/>
          <w:vertAlign w:val="superscript"/>
        </w:rPr>
        <w:t>th</w:t>
      </w:r>
      <w:r>
        <w:rPr>
          <w:rFonts w:ascii="Baskerville Old Face" w:hAnsi="Baskerville Old Face"/>
          <w:b/>
          <w:sz w:val="28"/>
        </w:rPr>
        <w:t>)</w:t>
      </w:r>
    </w:p>
    <w:p w:rsidR="00563B02" w:rsidRDefault="00563B02" w:rsidP="00563B02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  <w:u w:val="single"/>
        </w:rPr>
        <w:t>Directions</w:t>
      </w:r>
      <w:r>
        <w:rPr>
          <w:rFonts w:ascii="Baskerville Old Face" w:hAnsi="Baskerville Old Face"/>
          <w:sz w:val="24"/>
        </w:rPr>
        <w:t xml:space="preserve">:  </w:t>
      </w:r>
      <w:r w:rsidR="00526815">
        <w:rPr>
          <w:rFonts w:ascii="Baskerville Old Face" w:hAnsi="Baskerville Old Face"/>
          <w:sz w:val="24"/>
        </w:rPr>
        <w:t>Choose F</w:t>
      </w:r>
      <w:r w:rsidR="00526815">
        <w:rPr>
          <w:rFonts w:ascii="Baskerville Old Face" w:hAnsi="Baskerville Old Face"/>
          <w:sz w:val="24"/>
        </w:rPr>
        <w:t>OUR</w:t>
      </w:r>
      <w:r w:rsidR="00526815">
        <w:rPr>
          <w:rFonts w:ascii="Baskerville Old Face" w:hAnsi="Baskerville Old Face"/>
          <w:sz w:val="24"/>
        </w:rPr>
        <w:t xml:space="preserve"> questions from those listed below to answer in your close reading notebook.  </w:t>
      </w:r>
    </w:p>
    <w:p w:rsidR="00563B02" w:rsidRDefault="00563B02" w:rsidP="00563B02">
      <w:pPr>
        <w:spacing w:after="0" w:line="240" w:lineRule="auto"/>
        <w:rPr>
          <w:rFonts w:ascii="Baskerville Old Face" w:hAnsi="Baskerville Old Face"/>
          <w:sz w:val="24"/>
        </w:rPr>
      </w:pPr>
    </w:p>
    <w:p w:rsidR="00563B02" w:rsidRDefault="00526815" w:rsidP="00563B02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Why might it be important that the book start with a plane simulation?  </w:t>
      </w:r>
    </w:p>
    <w:p w:rsidR="00526815" w:rsidRDefault="00526815" w:rsidP="00563B02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Explain the importance of the author’s use of the phrase “the ultimate sacrifice” in chapter 1.  </w:t>
      </w:r>
    </w:p>
    <w:p w:rsidR="00526815" w:rsidRDefault="00526815" w:rsidP="00563B02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Why does “A-Dawg” believe he is “about to be a hero” in chapter 1?  </w:t>
      </w:r>
    </w:p>
    <w:p w:rsidR="00526815" w:rsidRDefault="00526815" w:rsidP="00563B02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What do we better understand about chapter 1 at the beginning of chapter 2?  </w:t>
      </w:r>
    </w:p>
    <w:p w:rsidR="00526815" w:rsidRDefault="00526815" w:rsidP="00563B02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Why would Alex practice his emotions in front of his mirror?  </w:t>
      </w:r>
    </w:p>
    <w:p w:rsidR="00526815" w:rsidRDefault="00526815" w:rsidP="00563B02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Why do you think Alex and </w:t>
      </w:r>
      <w:proofErr w:type="spellStart"/>
      <w:r>
        <w:rPr>
          <w:rFonts w:ascii="Baskerville Old Face" w:hAnsi="Baskerville Old Face"/>
          <w:sz w:val="24"/>
        </w:rPr>
        <w:t>Nunu</w:t>
      </w:r>
      <w:proofErr w:type="spellEnd"/>
      <w:r>
        <w:rPr>
          <w:rFonts w:ascii="Baskerville Old Face" w:hAnsi="Baskerville Old Face"/>
          <w:sz w:val="24"/>
        </w:rPr>
        <w:t xml:space="preserve"> have to share a room?  </w:t>
      </w:r>
    </w:p>
    <w:p w:rsidR="00526815" w:rsidRDefault="00526815" w:rsidP="00563B02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What does the story about </w:t>
      </w:r>
      <w:proofErr w:type="spellStart"/>
      <w:r>
        <w:rPr>
          <w:rFonts w:ascii="Baskerville Old Face" w:hAnsi="Baskerville Old Face"/>
          <w:sz w:val="24"/>
        </w:rPr>
        <w:t>Lolly</w:t>
      </w:r>
      <w:proofErr w:type="spellEnd"/>
      <w:r>
        <w:rPr>
          <w:rFonts w:ascii="Baskerville Old Face" w:hAnsi="Baskerville Old Face"/>
          <w:sz w:val="24"/>
        </w:rPr>
        <w:t xml:space="preserve"> tell us about Alex? </w:t>
      </w:r>
    </w:p>
    <w:p w:rsidR="00526815" w:rsidRDefault="00526815" w:rsidP="00563B02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Does Alex deserve a dog?  Explain your answer.  </w:t>
      </w:r>
    </w:p>
    <w:bookmarkEnd w:id="0"/>
    <w:p w:rsidR="006E7325" w:rsidRDefault="006E7325" w:rsidP="00563B02">
      <w:pPr>
        <w:spacing w:after="0" w:line="240" w:lineRule="auto"/>
        <w:rPr>
          <w:rFonts w:ascii="Baskerville Old Face" w:hAnsi="Baskerville Old Face"/>
          <w:sz w:val="24"/>
        </w:rPr>
      </w:pPr>
    </w:p>
    <w:p w:rsidR="006E7325" w:rsidRDefault="006E7325" w:rsidP="006E7325">
      <w:pPr>
        <w:spacing w:after="0" w:line="240" w:lineRule="auto"/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******</w:t>
      </w:r>
    </w:p>
    <w:p w:rsidR="006E7325" w:rsidRDefault="006E7325" w:rsidP="00563B02">
      <w:pPr>
        <w:spacing w:after="0" w:line="240" w:lineRule="auto"/>
        <w:rPr>
          <w:rFonts w:ascii="Baskerville Old Face" w:hAnsi="Baskerville Old Face"/>
          <w:sz w:val="24"/>
        </w:rPr>
      </w:pPr>
    </w:p>
    <w:p w:rsidR="00563B02" w:rsidRDefault="00563B02" w:rsidP="00563B02">
      <w:pPr>
        <w:spacing w:after="0" w:line="240" w:lineRule="auto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 xml:space="preserve">Meeting 2 (Chapters </w:t>
      </w:r>
      <w:r w:rsidR="00526815">
        <w:rPr>
          <w:rFonts w:ascii="Baskerville Old Face" w:hAnsi="Baskerville Old Face"/>
          <w:b/>
          <w:sz w:val="28"/>
        </w:rPr>
        <w:t>3, 4, and 5</w:t>
      </w:r>
      <w:r w:rsidR="00716047">
        <w:rPr>
          <w:rFonts w:ascii="Baskerville Old Face" w:hAnsi="Baskerville Old Face"/>
          <w:b/>
          <w:sz w:val="28"/>
        </w:rPr>
        <w:t xml:space="preserve"> </w:t>
      </w:r>
      <w:r>
        <w:rPr>
          <w:rFonts w:ascii="Baskerville Old Face" w:hAnsi="Baskerville Old Face"/>
          <w:b/>
          <w:sz w:val="28"/>
        </w:rPr>
        <w:t xml:space="preserve">– </w:t>
      </w:r>
      <w:r w:rsidR="00526815">
        <w:rPr>
          <w:rFonts w:ascii="Baskerville Old Face" w:hAnsi="Baskerville Old Face"/>
          <w:b/>
          <w:sz w:val="28"/>
        </w:rPr>
        <w:t>Due Monday, January 14</w:t>
      </w:r>
      <w:r w:rsidR="00526815" w:rsidRPr="00526815">
        <w:rPr>
          <w:rFonts w:ascii="Baskerville Old Face" w:hAnsi="Baskerville Old Face"/>
          <w:b/>
          <w:sz w:val="28"/>
          <w:vertAlign w:val="superscript"/>
        </w:rPr>
        <w:t>th</w:t>
      </w:r>
      <w:r>
        <w:rPr>
          <w:rFonts w:ascii="Baskerville Old Face" w:hAnsi="Baskerville Old Face"/>
          <w:b/>
          <w:sz w:val="28"/>
        </w:rPr>
        <w:t>)</w:t>
      </w:r>
    </w:p>
    <w:p w:rsidR="00563B02" w:rsidRDefault="00563B02" w:rsidP="00563B02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  <w:u w:val="single"/>
        </w:rPr>
        <w:t>Directions</w:t>
      </w:r>
      <w:r>
        <w:rPr>
          <w:rFonts w:ascii="Baskerville Old Face" w:hAnsi="Baskerville Old Face"/>
          <w:sz w:val="24"/>
        </w:rPr>
        <w:t xml:space="preserve">:  Choose FIVE questions from those listed below to answer in your close reading notebook.  </w:t>
      </w:r>
    </w:p>
    <w:p w:rsidR="00563B02" w:rsidRDefault="00563B02" w:rsidP="00563B02">
      <w:pPr>
        <w:spacing w:after="0" w:line="240" w:lineRule="auto"/>
        <w:rPr>
          <w:rFonts w:ascii="Baskerville Old Face" w:hAnsi="Baskerville Old Face"/>
          <w:sz w:val="24"/>
        </w:rPr>
      </w:pPr>
    </w:p>
    <w:p w:rsidR="006E7325" w:rsidRDefault="00526815" w:rsidP="00563B02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Does Alex regret that he said “I hate you” or does he simply hope his father didn’t hear him?  </w:t>
      </w:r>
    </w:p>
    <w:p w:rsidR="00526815" w:rsidRDefault="00526815" w:rsidP="00563B02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Why do you think the author includes the time at the beginning of each chapter?  </w:t>
      </w:r>
    </w:p>
    <w:p w:rsidR="00526815" w:rsidRDefault="00526815" w:rsidP="00563B02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We learn a little more about how close Alex is to New York City and his dad’s job in chapter 4.  How might this be foreshadowing?  </w:t>
      </w:r>
    </w:p>
    <w:p w:rsidR="00526815" w:rsidRDefault="00526815" w:rsidP="00563B02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How is it possible that a kid like Jordan “never got caught”?  </w:t>
      </w:r>
    </w:p>
    <w:p w:rsidR="00526815" w:rsidRDefault="00526815" w:rsidP="00563B02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Why do you think Jordan acts like he does? </w:t>
      </w:r>
    </w:p>
    <w:p w:rsidR="00526815" w:rsidRDefault="00526815" w:rsidP="00563B02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Why do you think the author waited until the beginning of chapter 5 to reveal the date?  </w:t>
      </w:r>
    </w:p>
    <w:p w:rsidR="00526815" w:rsidRDefault="00526815" w:rsidP="00563B02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Why might the school be closing early?  How does the school’s location impact that decision?  </w:t>
      </w:r>
    </w:p>
    <w:p w:rsidR="006E7325" w:rsidRDefault="006E7325" w:rsidP="006E7325">
      <w:pPr>
        <w:spacing w:after="0" w:line="240" w:lineRule="auto"/>
        <w:rPr>
          <w:rFonts w:ascii="Baskerville Old Face" w:hAnsi="Baskerville Old Face"/>
          <w:sz w:val="24"/>
        </w:rPr>
      </w:pPr>
    </w:p>
    <w:p w:rsidR="006E7325" w:rsidRDefault="006E7325" w:rsidP="006E7325">
      <w:pPr>
        <w:spacing w:after="0" w:line="240" w:lineRule="auto"/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******</w:t>
      </w:r>
    </w:p>
    <w:p w:rsidR="006E7325" w:rsidRDefault="006E7325" w:rsidP="006E7325">
      <w:pPr>
        <w:spacing w:after="0" w:line="240" w:lineRule="auto"/>
        <w:rPr>
          <w:rFonts w:ascii="Baskerville Old Face" w:hAnsi="Baskerville Old Face"/>
          <w:sz w:val="24"/>
        </w:rPr>
      </w:pPr>
    </w:p>
    <w:p w:rsidR="006E7325" w:rsidRDefault="006E7325" w:rsidP="006E7325">
      <w:pPr>
        <w:spacing w:after="0" w:line="240" w:lineRule="auto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Meeting 3 (Chapter</w:t>
      </w:r>
      <w:r w:rsidR="00526815">
        <w:rPr>
          <w:rFonts w:ascii="Baskerville Old Face" w:hAnsi="Baskerville Old Face"/>
          <w:b/>
          <w:sz w:val="28"/>
        </w:rPr>
        <w:t>s</w:t>
      </w:r>
      <w:r>
        <w:rPr>
          <w:rFonts w:ascii="Baskerville Old Face" w:hAnsi="Baskerville Old Face"/>
          <w:b/>
          <w:sz w:val="28"/>
        </w:rPr>
        <w:t xml:space="preserve"> </w:t>
      </w:r>
      <w:r w:rsidR="00526815">
        <w:rPr>
          <w:rFonts w:ascii="Baskerville Old Face" w:hAnsi="Baskerville Old Face"/>
          <w:b/>
          <w:sz w:val="28"/>
        </w:rPr>
        <w:t>6, 7, 8, 9, 10, 11, 12, and 13</w:t>
      </w:r>
      <w:r>
        <w:rPr>
          <w:rFonts w:ascii="Baskerville Old Face" w:hAnsi="Baskerville Old Face"/>
          <w:b/>
          <w:sz w:val="28"/>
        </w:rPr>
        <w:t xml:space="preserve"> – </w:t>
      </w:r>
      <w:r w:rsidR="00526815">
        <w:rPr>
          <w:rFonts w:ascii="Baskerville Old Face" w:hAnsi="Baskerville Old Face"/>
          <w:b/>
          <w:sz w:val="28"/>
        </w:rPr>
        <w:t>Due Thursday, January 17</w:t>
      </w:r>
      <w:r w:rsidR="00526815" w:rsidRPr="00526815">
        <w:rPr>
          <w:rFonts w:ascii="Baskerville Old Face" w:hAnsi="Baskerville Old Face"/>
          <w:b/>
          <w:sz w:val="28"/>
          <w:vertAlign w:val="superscript"/>
        </w:rPr>
        <w:t>th</w:t>
      </w:r>
      <w:r>
        <w:rPr>
          <w:rFonts w:ascii="Baskerville Old Face" w:hAnsi="Baskerville Old Face"/>
          <w:b/>
          <w:sz w:val="28"/>
        </w:rPr>
        <w:t>)</w:t>
      </w:r>
    </w:p>
    <w:p w:rsidR="006E7325" w:rsidRDefault="006E7325" w:rsidP="006E7325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  <w:u w:val="single"/>
        </w:rPr>
        <w:t>Directions</w:t>
      </w:r>
      <w:r>
        <w:rPr>
          <w:rFonts w:ascii="Baskerville Old Face" w:hAnsi="Baskerville Old Face"/>
          <w:sz w:val="24"/>
        </w:rPr>
        <w:t xml:space="preserve">:  Choose FOUR questions from those listed below to answer in your close reading notebook.  </w:t>
      </w:r>
    </w:p>
    <w:p w:rsidR="006E7325" w:rsidRDefault="006E7325" w:rsidP="006E7325">
      <w:pPr>
        <w:spacing w:after="0" w:line="240" w:lineRule="auto"/>
        <w:rPr>
          <w:rFonts w:ascii="Baskerville Old Face" w:hAnsi="Baskerville Old Face"/>
          <w:sz w:val="24"/>
        </w:rPr>
      </w:pPr>
    </w:p>
    <w:p w:rsidR="006E7325" w:rsidRDefault="00526815" w:rsidP="00526815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How does point of view change in chapter 6?</w:t>
      </w:r>
    </w:p>
    <w:p w:rsidR="00526815" w:rsidRDefault="00526815" w:rsidP="00526815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Make a prediction – Who is the Man in the White Shirt?  Why do you think this?  </w:t>
      </w:r>
    </w:p>
    <w:p w:rsidR="00526815" w:rsidRDefault="00526815" w:rsidP="00526815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Why is Alex’s mom’s hand shaking in chapter 7?  </w:t>
      </w:r>
    </w:p>
    <w:p w:rsidR="00526815" w:rsidRDefault="00526815" w:rsidP="00526815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Why does Alex’s mom tell him not to watch TV?</w:t>
      </w:r>
    </w:p>
    <w:p w:rsidR="00526815" w:rsidRDefault="00314349" w:rsidP="00526815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Why might the Man in the White Shirt think this is an accident in chapter 8?  Why does he change his mind?  </w:t>
      </w:r>
    </w:p>
    <w:p w:rsidR="00314349" w:rsidRDefault="00314349" w:rsidP="00526815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How does hearing about the experience of being at the World Trade Center from a human perspective compare to learning about it on the news? </w:t>
      </w:r>
    </w:p>
    <w:p w:rsidR="00314349" w:rsidRDefault="00314349" w:rsidP="00526815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In what way is the baseball game in chapter 12 a turning point in the story?</w:t>
      </w:r>
    </w:p>
    <w:p w:rsidR="00314349" w:rsidRDefault="00314349" w:rsidP="00526815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Why does the author use the word “refugee” to describe the people in the streets in chapter 13?</w:t>
      </w:r>
    </w:p>
    <w:p w:rsidR="00314349" w:rsidRDefault="00314349" w:rsidP="00526815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What does Alex mean by saying there was a “hole in the sky” in chapter 13?  </w:t>
      </w:r>
    </w:p>
    <w:p w:rsidR="006E7325" w:rsidRDefault="006E7325" w:rsidP="006E7325">
      <w:pPr>
        <w:spacing w:after="0" w:line="240" w:lineRule="auto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lastRenderedPageBreak/>
        <w:t xml:space="preserve">Meeting 4 (Chapters </w:t>
      </w:r>
      <w:r w:rsidR="00716047">
        <w:rPr>
          <w:rFonts w:ascii="Baskerville Old Face" w:hAnsi="Baskerville Old Face"/>
          <w:b/>
          <w:sz w:val="28"/>
        </w:rPr>
        <w:t>14, 15, 16, 17, and 18</w:t>
      </w:r>
      <w:r>
        <w:rPr>
          <w:rFonts w:ascii="Baskerville Old Face" w:hAnsi="Baskerville Old Face"/>
          <w:b/>
          <w:sz w:val="28"/>
        </w:rPr>
        <w:t xml:space="preserve"> – </w:t>
      </w:r>
      <w:r w:rsidR="00716047">
        <w:rPr>
          <w:rFonts w:ascii="Baskerville Old Face" w:hAnsi="Baskerville Old Face"/>
          <w:b/>
          <w:sz w:val="28"/>
        </w:rPr>
        <w:t>Due Friday, January 18</w:t>
      </w:r>
      <w:r w:rsidR="00716047" w:rsidRPr="00716047">
        <w:rPr>
          <w:rFonts w:ascii="Baskerville Old Face" w:hAnsi="Baskerville Old Face"/>
          <w:b/>
          <w:sz w:val="28"/>
          <w:vertAlign w:val="superscript"/>
        </w:rPr>
        <w:t>th</w:t>
      </w:r>
      <w:r>
        <w:rPr>
          <w:rFonts w:ascii="Baskerville Old Face" w:hAnsi="Baskerville Old Face"/>
          <w:b/>
          <w:sz w:val="28"/>
        </w:rPr>
        <w:t>)</w:t>
      </w:r>
    </w:p>
    <w:p w:rsidR="006E7325" w:rsidRDefault="006E7325" w:rsidP="006E7325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  <w:u w:val="single"/>
        </w:rPr>
        <w:t>Directions</w:t>
      </w:r>
      <w:r>
        <w:rPr>
          <w:rFonts w:ascii="Baskerville Old Face" w:hAnsi="Baskerville Old Face"/>
          <w:sz w:val="24"/>
        </w:rPr>
        <w:t xml:space="preserve">:  </w:t>
      </w:r>
      <w:r w:rsidR="00716047">
        <w:rPr>
          <w:rFonts w:ascii="Baskerville Old Face" w:hAnsi="Baskerville Old Face"/>
          <w:sz w:val="24"/>
        </w:rPr>
        <w:t>Choose F</w:t>
      </w:r>
      <w:r w:rsidR="00716047">
        <w:rPr>
          <w:rFonts w:ascii="Baskerville Old Face" w:hAnsi="Baskerville Old Face"/>
          <w:sz w:val="24"/>
        </w:rPr>
        <w:t>OUR</w:t>
      </w:r>
      <w:r w:rsidR="00716047">
        <w:rPr>
          <w:rFonts w:ascii="Baskerville Old Face" w:hAnsi="Baskerville Old Face"/>
          <w:sz w:val="24"/>
        </w:rPr>
        <w:t xml:space="preserve"> questions from those listed below to answer in your close reading notebook.  </w:t>
      </w:r>
    </w:p>
    <w:p w:rsidR="00716047" w:rsidRDefault="00716047" w:rsidP="006E7325">
      <w:pPr>
        <w:spacing w:after="0" w:line="240" w:lineRule="auto"/>
        <w:rPr>
          <w:rFonts w:ascii="Baskerville Old Face" w:hAnsi="Baskerville Old Face"/>
          <w:sz w:val="24"/>
        </w:rPr>
      </w:pPr>
    </w:p>
    <w:p w:rsidR="0032157C" w:rsidRDefault="00716047" w:rsidP="006E7325">
      <w:pPr>
        <w:pStyle w:val="ListParagraph"/>
        <w:numPr>
          <w:ilvl w:val="0"/>
          <w:numId w:val="4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Chapter 14 is called “Terror,” but the first word is “safe.”  Why might the author do this?  </w:t>
      </w:r>
    </w:p>
    <w:p w:rsidR="00716047" w:rsidRDefault="00716047" w:rsidP="006E7325">
      <w:pPr>
        <w:pStyle w:val="ListParagraph"/>
        <w:numPr>
          <w:ilvl w:val="0"/>
          <w:numId w:val="4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Why won’t Alex tell his mother that he loves her?  Would this change if he knew what was going on?  </w:t>
      </w:r>
    </w:p>
    <w:p w:rsidR="00716047" w:rsidRDefault="00716047" w:rsidP="006E7325">
      <w:pPr>
        <w:pStyle w:val="ListParagraph"/>
        <w:numPr>
          <w:ilvl w:val="0"/>
          <w:numId w:val="4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Describe chapter 15.  What is the purpose of including a chapter like this?  </w:t>
      </w:r>
    </w:p>
    <w:p w:rsidR="00716047" w:rsidRDefault="00716047" w:rsidP="006E7325">
      <w:pPr>
        <w:pStyle w:val="ListParagraph"/>
        <w:numPr>
          <w:ilvl w:val="0"/>
          <w:numId w:val="4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What does the man’s willingness to help (in chapter 16) tell the readers about his character?  </w:t>
      </w:r>
    </w:p>
    <w:p w:rsidR="00716047" w:rsidRDefault="00716047" w:rsidP="006E7325">
      <w:pPr>
        <w:pStyle w:val="ListParagraph"/>
        <w:numPr>
          <w:ilvl w:val="0"/>
          <w:numId w:val="4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What </w:t>
      </w:r>
      <w:proofErr w:type="gramStart"/>
      <w:r>
        <w:rPr>
          <w:rFonts w:ascii="Baskerville Old Face" w:hAnsi="Baskerville Old Face"/>
          <w:sz w:val="24"/>
        </w:rPr>
        <w:t>important events</w:t>
      </w:r>
      <w:proofErr w:type="gramEnd"/>
      <w:r>
        <w:rPr>
          <w:rFonts w:ascii="Baskerville Old Face" w:hAnsi="Baskerville Old Face"/>
          <w:sz w:val="24"/>
        </w:rPr>
        <w:t xml:space="preserve"> occur in chapter 17?  How might this change the rest of the story?  </w:t>
      </w:r>
    </w:p>
    <w:p w:rsidR="00716047" w:rsidRDefault="00716047" w:rsidP="006E7325">
      <w:pPr>
        <w:pStyle w:val="ListParagraph"/>
        <w:numPr>
          <w:ilvl w:val="0"/>
          <w:numId w:val="4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What do you think about Alex’s questions in chapter 18?  </w:t>
      </w:r>
    </w:p>
    <w:p w:rsidR="0032157C" w:rsidRDefault="0032157C" w:rsidP="0032157C">
      <w:pPr>
        <w:spacing w:after="0" w:line="240" w:lineRule="auto"/>
        <w:rPr>
          <w:rFonts w:ascii="Baskerville Old Face" w:hAnsi="Baskerville Old Face"/>
          <w:sz w:val="24"/>
        </w:rPr>
      </w:pPr>
    </w:p>
    <w:p w:rsidR="0032157C" w:rsidRDefault="0032157C" w:rsidP="0032157C">
      <w:pPr>
        <w:spacing w:after="0" w:line="240" w:lineRule="auto"/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******</w:t>
      </w:r>
    </w:p>
    <w:p w:rsidR="0032157C" w:rsidRDefault="0032157C" w:rsidP="0032157C">
      <w:pPr>
        <w:spacing w:after="0" w:line="240" w:lineRule="auto"/>
        <w:rPr>
          <w:rFonts w:ascii="Baskerville Old Face" w:hAnsi="Baskerville Old Face"/>
          <w:sz w:val="24"/>
        </w:rPr>
      </w:pPr>
    </w:p>
    <w:p w:rsidR="0032157C" w:rsidRDefault="0032157C" w:rsidP="0032157C">
      <w:pPr>
        <w:spacing w:after="0" w:line="240" w:lineRule="auto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 xml:space="preserve">Meeting 5 (Chapters </w:t>
      </w:r>
      <w:r w:rsidR="00796C06">
        <w:rPr>
          <w:rFonts w:ascii="Baskerville Old Face" w:hAnsi="Baskerville Old Face"/>
          <w:b/>
          <w:sz w:val="28"/>
        </w:rPr>
        <w:t>19, 20, 21, 22, 23, and 24</w:t>
      </w:r>
      <w:r>
        <w:rPr>
          <w:rFonts w:ascii="Baskerville Old Face" w:hAnsi="Baskerville Old Face"/>
          <w:b/>
          <w:sz w:val="28"/>
        </w:rPr>
        <w:t xml:space="preserve"> – </w:t>
      </w:r>
      <w:r w:rsidR="00796C06">
        <w:rPr>
          <w:rFonts w:ascii="Baskerville Old Face" w:hAnsi="Baskerville Old Face"/>
          <w:b/>
          <w:sz w:val="28"/>
        </w:rPr>
        <w:t>Due Friday, January 25</w:t>
      </w:r>
      <w:r w:rsidR="00796C06" w:rsidRPr="00796C06">
        <w:rPr>
          <w:rFonts w:ascii="Baskerville Old Face" w:hAnsi="Baskerville Old Face"/>
          <w:b/>
          <w:sz w:val="28"/>
          <w:vertAlign w:val="superscript"/>
        </w:rPr>
        <w:t>th</w:t>
      </w:r>
      <w:r>
        <w:rPr>
          <w:rFonts w:ascii="Baskerville Old Face" w:hAnsi="Baskerville Old Face"/>
          <w:b/>
          <w:sz w:val="28"/>
        </w:rPr>
        <w:t>)</w:t>
      </w:r>
    </w:p>
    <w:p w:rsidR="0032157C" w:rsidRDefault="0032157C" w:rsidP="0032157C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  <w:u w:val="single"/>
        </w:rPr>
        <w:t>Directions</w:t>
      </w:r>
      <w:r>
        <w:rPr>
          <w:rFonts w:ascii="Baskerville Old Face" w:hAnsi="Baskerville Old Face"/>
          <w:sz w:val="24"/>
        </w:rPr>
        <w:t xml:space="preserve">:  Choose </w:t>
      </w:r>
      <w:r w:rsidR="006E2070">
        <w:rPr>
          <w:rFonts w:ascii="Baskerville Old Face" w:hAnsi="Baskerville Old Face"/>
          <w:sz w:val="24"/>
        </w:rPr>
        <w:t>FIVE</w:t>
      </w:r>
      <w:r>
        <w:rPr>
          <w:rFonts w:ascii="Baskerville Old Face" w:hAnsi="Baskerville Old Face"/>
          <w:sz w:val="24"/>
        </w:rPr>
        <w:t xml:space="preserve"> questions from those listed below to answer in your close reading notebook.  </w:t>
      </w:r>
    </w:p>
    <w:p w:rsidR="006E2070" w:rsidRDefault="006E2070" w:rsidP="006E2070">
      <w:pPr>
        <w:spacing w:after="0" w:line="240" w:lineRule="auto"/>
        <w:rPr>
          <w:rFonts w:ascii="Baskerville Old Face" w:hAnsi="Baskerville Old Face"/>
          <w:sz w:val="24"/>
        </w:rPr>
      </w:pPr>
    </w:p>
    <w:p w:rsidR="006E2070" w:rsidRDefault="00796C06" w:rsidP="006E2070">
      <w:pPr>
        <w:pStyle w:val="ListParagraph"/>
        <w:numPr>
          <w:ilvl w:val="0"/>
          <w:numId w:val="6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A new character is introduced in chapter 19.  Why would the author do this so late in the book?  </w:t>
      </w:r>
    </w:p>
    <w:p w:rsidR="00796C06" w:rsidRDefault="00796C06" w:rsidP="006E2070">
      <w:pPr>
        <w:pStyle w:val="ListParagraph"/>
        <w:numPr>
          <w:ilvl w:val="0"/>
          <w:numId w:val="6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Why does Alex start to feel lonely in this section?  </w:t>
      </w:r>
    </w:p>
    <w:p w:rsidR="00796C06" w:rsidRDefault="00796C06" w:rsidP="006E2070">
      <w:pPr>
        <w:pStyle w:val="ListParagraph"/>
        <w:numPr>
          <w:ilvl w:val="0"/>
          <w:numId w:val="6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How do you think Alex felt seeing the Manhattan skyline? </w:t>
      </w:r>
    </w:p>
    <w:p w:rsidR="00796C06" w:rsidRDefault="00796C06" w:rsidP="006E2070">
      <w:pPr>
        <w:pStyle w:val="ListParagraph"/>
        <w:numPr>
          <w:ilvl w:val="0"/>
          <w:numId w:val="6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Why does Alex replay the conversation that he had with his father?  </w:t>
      </w:r>
    </w:p>
    <w:p w:rsidR="00796C06" w:rsidRDefault="00796C06" w:rsidP="006E2070">
      <w:pPr>
        <w:pStyle w:val="ListParagraph"/>
        <w:numPr>
          <w:ilvl w:val="0"/>
          <w:numId w:val="6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Why does Alex think giving up Radar will bring his father home safely?  </w:t>
      </w:r>
    </w:p>
    <w:p w:rsidR="00796C06" w:rsidRDefault="00796C06" w:rsidP="006E2070">
      <w:pPr>
        <w:pStyle w:val="ListParagraph"/>
        <w:numPr>
          <w:ilvl w:val="0"/>
          <w:numId w:val="6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How are Alex and Mac similar?  How are they different?</w:t>
      </w:r>
    </w:p>
    <w:p w:rsidR="00796C06" w:rsidRDefault="00796C06" w:rsidP="006E2070">
      <w:pPr>
        <w:pStyle w:val="ListParagraph"/>
        <w:numPr>
          <w:ilvl w:val="0"/>
          <w:numId w:val="6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Why won’t Alex explain what is happening to </w:t>
      </w:r>
      <w:proofErr w:type="spellStart"/>
      <w:r>
        <w:rPr>
          <w:rFonts w:ascii="Baskerville Old Face" w:hAnsi="Baskerville Old Face"/>
          <w:sz w:val="24"/>
        </w:rPr>
        <w:t>Nunu</w:t>
      </w:r>
      <w:proofErr w:type="spellEnd"/>
      <w:r>
        <w:rPr>
          <w:rFonts w:ascii="Baskerville Old Face" w:hAnsi="Baskerville Old Face"/>
          <w:sz w:val="24"/>
        </w:rPr>
        <w:t xml:space="preserve">?  </w:t>
      </w:r>
    </w:p>
    <w:p w:rsidR="00796C06" w:rsidRDefault="00796C06" w:rsidP="006E2070">
      <w:pPr>
        <w:pStyle w:val="ListParagraph"/>
        <w:numPr>
          <w:ilvl w:val="0"/>
          <w:numId w:val="6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What clues is the reader given in chapter 24?  </w:t>
      </w:r>
    </w:p>
    <w:p w:rsidR="00796C06" w:rsidRPr="006E2070" w:rsidRDefault="00796C06" w:rsidP="006E2070">
      <w:pPr>
        <w:pStyle w:val="ListParagraph"/>
        <w:numPr>
          <w:ilvl w:val="0"/>
          <w:numId w:val="6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How are the different perspectives starting to come together? </w:t>
      </w:r>
    </w:p>
    <w:p w:rsidR="006E2070" w:rsidRDefault="006E2070" w:rsidP="006E2070">
      <w:pPr>
        <w:spacing w:after="0" w:line="240" w:lineRule="auto"/>
        <w:rPr>
          <w:rFonts w:ascii="Baskerville Old Face" w:hAnsi="Baskerville Old Face"/>
          <w:sz w:val="24"/>
        </w:rPr>
      </w:pPr>
    </w:p>
    <w:p w:rsidR="006E2070" w:rsidRDefault="006E2070" w:rsidP="006E2070">
      <w:pPr>
        <w:spacing w:after="0" w:line="240" w:lineRule="auto"/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******</w:t>
      </w:r>
    </w:p>
    <w:p w:rsidR="006E2070" w:rsidRDefault="006E2070" w:rsidP="006E2070">
      <w:pPr>
        <w:spacing w:after="0" w:line="240" w:lineRule="auto"/>
        <w:rPr>
          <w:rFonts w:ascii="Baskerville Old Face" w:hAnsi="Baskerville Old Face"/>
          <w:sz w:val="24"/>
        </w:rPr>
      </w:pPr>
    </w:p>
    <w:p w:rsidR="006E2070" w:rsidRDefault="006E2070" w:rsidP="006E2070">
      <w:pPr>
        <w:spacing w:after="0" w:line="240" w:lineRule="auto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 xml:space="preserve">Meeting 6 (Chapters </w:t>
      </w:r>
      <w:r w:rsidR="00796C06">
        <w:rPr>
          <w:rFonts w:ascii="Baskerville Old Face" w:hAnsi="Baskerville Old Face"/>
          <w:b/>
          <w:sz w:val="28"/>
        </w:rPr>
        <w:t>25, 26, 27, 28, 29, and 30 – Due Monday, January 28</w:t>
      </w:r>
      <w:r w:rsidR="00796C06" w:rsidRPr="00796C06">
        <w:rPr>
          <w:rFonts w:ascii="Baskerville Old Face" w:hAnsi="Baskerville Old Face"/>
          <w:b/>
          <w:sz w:val="28"/>
          <w:vertAlign w:val="superscript"/>
        </w:rPr>
        <w:t>th</w:t>
      </w:r>
      <w:r>
        <w:rPr>
          <w:rFonts w:ascii="Baskerville Old Face" w:hAnsi="Baskerville Old Face"/>
          <w:b/>
          <w:sz w:val="28"/>
        </w:rPr>
        <w:t>)</w:t>
      </w:r>
    </w:p>
    <w:p w:rsidR="006E2070" w:rsidRDefault="006E2070" w:rsidP="006E2070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  <w:u w:val="single"/>
        </w:rPr>
        <w:t>Directions</w:t>
      </w:r>
      <w:r w:rsidR="00796C06">
        <w:rPr>
          <w:rFonts w:ascii="Baskerville Old Face" w:hAnsi="Baskerville Old Face"/>
          <w:sz w:val="24"/>
        </w:rPr>
        <w:t>:  Choose FOUR</w:t>
      </w:r>
      <w:r>
        <w:rPr>
          <w:rFonts w:ascii="Baskerville Old Face" w:hAnsi="Baskerville Old Face"/>
          <w:sz w:val="24"/>
        </w:rPr>
        <w:t xml:space="preserve"> questions from those listed below to answer in your close reading notebook.  </w:t>
      </w:r>
    </w:p>
    <w:p w:rsidR="006E2070" w:rsidRDefault="006E2070" w:rsidP="006E2070">
      <w:pPr>
        <w:spacing w:after="0" w:line="240" w:lineRule="auto"/>
        <w:rPr>
          <w:rFonts w:ascii="Baskerville Old Face" w:hAnsi="Baskerville Old Face"/>
          <w:sz w:val="24"/>
        </w:rPr>
      </w:pPr>
    </w:p>
    <w:p w:rsidR="001817AE" w:rsidRDefault="00796C06" w:rsidP="006E2070">
      <w:pPr>
        <w:pStyle w:val="ListParagraph"/>
        <w:numPr>
          <w:ilvl w:val="0"/>
          <w:numId w:val="7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Why does the billboard for the airline bother Alex?</w:t>
      </w:r>
    </w:p>
    <w:p w:rsidR="00796C06" w:rsidRDefault="00796C06" w:rsidP="006E2070">
      <w:pPr>
        <w:pStyle w:val="ListParagraph"/>
        <w:numPr>
          <w:ilvl w:val="0"/>
          <w:numId w:val="7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What do you think about the use of the words “survivor” and “refugee” in chapter 25?  </w:t>
      </w:r>
    </w:p>
    <w:p w:rsidR="00796C06" w:rsidRDefault="00796C06" w:rsidP="006E2070">
      <w:pPr>
        <w:pStyle w:val="ListParagraph"/>
        <w:numPr>
          <w:ilvl w:val="0"/>
          <w:numId w:val="7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What is the purpose of including the dove in chapter 26?</w:t>
      </w:r>
    </w:p>
    <w:p w:rsidR="00796C06" w:rsidRDefault="00796C06" w:rsidP="006E2070">
      <w:pPr>
        <w:pStyle w:val="ListParagraph"/>
        <w:numPr>
          <w:ilvl w:val="0"/>
          <w:numId w:val="7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Why might chapter 27 be important later in the story?</w:t>
      </w:r>
    </w:p>
    <w:p w:rsidR="00796C06" w:rsidRDefault="00796C06" w:rsidP="00796C06">
      <w:pPr>
        <w:pStyle w:val="ListParagraph"/>
        <w:numPr>
          <w:ilvl w:val="0"/>
          <w:numId w:val="7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Why are there no “victims” in the hospital?  What does this tell us about the attack? </w:t>
      </w:r>
    </w:p>
    <w:p w:rsidR="001817AE" w:rsidRDefault="00796C06" w:rsidP="001817AE">
      <w:pPr>
        <w:pStyle w:val="ListParagraph"/>
        <w:numPr>
          <w:ilvl w:val="0"/>
          <w:numId w:val="7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Why haven’t Alex and </w:t>
      </w:r>
      <w:proofErr w:type="spellStart"/>
      <w:r>
        <w:rPr>
          <w:rFonts w:ascii="Baskerville Old Face" w:hAnsi="Baskerville Old Face"/>
          <w:sz w:val="24"/>
        </w:rPr>
        <w:t>Nunu</w:t>
      </w:r>
      <w:proofErr w:type="spellEnd"/>
      <w:r>
        <w:rPr>
          <w:rFonts w:ascii="Baskerville Old Face" w:hAnsi="Baskerville Old Face"/>
          <w:sz w:val="24"/>
        </w:rPr>
        <w:t xml:space="preserve"> gone home yet?  Do you think they should have listened to their mother in the first place?  Explain.  </w:t>
      </w:r>
    </w:p>
    <w:p w:rsidR="00796C06" w:rsidRPr="00796C06" w:rsidRDefault="00796C06" w:rsidP="00796C06">
      <w:pPr>
        <w:pStyle w:val="ListParagraph"/>
        <w:spacing w:after="0" w:line="240" w:lineRule="auto"/>
        <w:rPr>
          <w:rFonts w:ascii="Baskerville Old Face" w:hAnsi="Baskerville Old Face"/>
          <w:sz w:val="24"/>
        </w:rPr>
      </w:pPr>
    </w:p>
    <w:p w:rsidR="001817AE" w:rsidRDefault="001817AE" w:rsidP="001817AE">
      <w:pPr>
        <w:spacing w:after="0" w:line="240" w:lineRule="auto"/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******</w:t>
      </w:r>
    </w:p>
    <w:p w:rsidR="001817AE" w:rsidRDefault="001817AE" w:rsidP="001817AE">
      <w:pPr>
        <w:spacing w:after="0" w:line="240" w:lineRule="auto"/>
        <w:rPr>
          <w:rFonts w:ascii="Baskerville Old Face" w:hAnsi="Baskerville Old Face"/>
          <w:sz w:val="24"/>
        </w:rPr>
      </w:pPr>
    </w:p>
    <w:p w:rsidR="001817AE" w:rsidRDefault="001817AE" w:rsidP="001817AE">
      <w:pPr>
        <w:spacing w:after="0" w:line="240" w:lineRule="auto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 xml:space="preserve">Meeting 7 (Chapters </w:t>
      </w:r>
      <w:r w:rsidR="00595E13">
        <w:rPr>
          <w:rFonts w:ascii="Baskerville Old Face" w:hAnsi="Baskerville Old Face"/>
          <w:b/>
          <w:sz w:val="28"/>
        </w:rPr>
        <w:t>31, 32, 33, and 34</w:t>
      </w:r>
      <w:r>
        <w:rPr>
          <w:rFonts w:ascii="Baskerville Old Face" w:hAnsi="Baskerville Old Face"/>
          <w:b/>
          <w:sz w:val="28"/>
        </w:rPr>
        <w:t xml:space="preserve"> –</w:t>
      </w:r>
      <w:r w:rsidR="00595E13">
        <w:rPr>
          <w:rFonts w:ascii="Baskerville Old Face" w:hAnsi="Baskerville Old Face"/>
          <w:b/>
          <w:sz w:val="28"/>
        </w:rPr>
        <w:t xml:space="preserve"> Due Thursday, January 31</w:t>
      </w:r>
      <w:r w:rsidR="00595E13" w:rsidRPr="00595E13">
        <w:rPr>
          <w:rFonts w:ascii="Baskerville Old Face" w:hAnsi="Baskerville Old Face"/>
          <w:b/>
          <w:sz w:val="28"/>
          <w:vertAlign w:val="superscript"/>
        </w:rPr>
        <w:t>st</w:t>
      </w:r>
      <w:r>
        <w:rPr>
          <w:rFonts w:ascii="Baskerville Old Face" w:hAnsi="Baskerville Old Face"/>
          <w:b/>
          <w:sz w:val="28"/>
        </w:rPr>
        <w:t>)</w:t>
      </w:r>
    </w:p>
    <w:p w:rsidR="001817AE" w:rsidRDefault="001817AE" w:rsidP="001817AE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  <w:u w:val="single"/>
        </w:rPr>
        <w:t>Directions</w:t>
      </w:r>
      <w:r>
        <w:rPr>
          <w:rFonts w:ascii="Baskerville Old Face" w:hAnsi="Baskerville Old Face"/>
          <w:sz w:val="24"/>
        </w:rPr>
        <w:t>:  Choose F</w:t>
      </w:r>
      <w:r w:rsidR="00595E13">
        <w:rPr>
          <w:rFonts w:ascii="Baskerville Old Face" w:hAnsi="Baskerville Old Face"/>
          <w:sz w:val="24"/>
        </w:rPr>
        <w:t>IVE</w:t>
      </w:r>
      <w:r w:rsidR="008D4A89">
        <w:rPr>
          <w:rFonts w:ascii="Baskerville Old Face" w:hAnsi="Baskerville Old Face"/>
          <w:sz w:val="24"/>
        </w:rPr>
        <w:t xml:space="preserve"> </w:t>
      </w:r>
      <w:r>
        <w:rPr>
          <w:rFonts w:ascii="Baskerville Old Face" w:hAnsi="Baskerville Old Face"/>
          <w:sz w:val="24"/>
        </w:rPr>
        <w:t xml:space="preserve">questions from those listed below to answer in your close reading notebook.  </w:t>
      </w:r>
    </w:p>
    <w:p w:rsidR="001817AE" w:rsidRDefault="001817AE" w:rsidP="001817AE">
      <w:pPr>
        <w:spacing w:after="0" w:line="240" w:lineRule="auto"/>
        <w:rPr>
          <w:rFonts w:ascii="Baskerville Old Face" w:hAnsi="Baskerville Old Face"/>
          <w:sz w:val="24"/>
        </w:rPr>
      </w:pPr>
    </w:p>
    <w:p w:rsidR="008D4A89" w:rsidRDefault="00595E13" w:rsidP="001817AE">
      <w:pPr>
        <w:pStyle w:val="ListParagraph"/>
        <w:numPr>
          <w:ilvl w:val="0"/>
          <w:numId w:val="8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Why did the author include the broadcast dialogue in chapter 31?</w:t>
      </w:r>
    </w:p>
    <w:p w:rsidR="00595E13" w:rsidRDefault="00595E13" w:rsidP="001817AE">
      <w:pPr>
        <w:pStyle w:val="ListParagraph"/>
        <w:numPr>
          <w:ilvl w:val="0"/>
          <w:numId w:val="8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Do you think it’s important for Alex to wonder WHY this has happened?  What sort of conclusion does he come to?  </w:t>
      </w:r>
    </w:p>
    <w:p w:rsidR="00595E13" w:rsidRDefault="00595E13" w:rsidP="001817AE">
      <w:pPr>
        <w:pStyle w:val="ListParagraph"/>
        <w:numPr>
          <w:ilvl w:val="0"/>
          <w:numId w:val="8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What does Dottie mean on page 142?  </w:t>
      </w:r>
    </w:p>
    <w:p w:rsidR="00595E13" w:rsidRDefault="00595E13" w:rsidP="001817AE">
      <w:pPr>
        <w:pStyle w:val="ListParagraph"/>
        <w:numPr>
          <w:ilvl w:val="0"/>
          <w:numId w:val="8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Is Alex right when he says that “everything change”?  </w:t>
      </w:r>
    </w:p>
    <w:p w:rsidR="00595E13" w:rsidRDefault="00595E13" w:rsidP="001817AE">
      <w:pPr>
        <w:pStyle w:val="ListParagraph"/>
        <w:numPr>
          <w:ilvl w:val="0"/>
          <w:numId w:val="8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People often mention that it was </w:t>
      </w:r>
      <w:proofErr w:type="gramStart"/>
      <w:r>
        <w:rPr>
          <w:rFonts w:ascii="Baskerville Old Face" w:hAnsi="Baskerville Old Face"/>
          <w:sz w:val="24"/>
        </w:rPr>
        <w:t>a nice day</w:t>
      </w:r>
      <w:proofErr w:type="gramEnd"/>
      <w:r>
        <w:rPr>
          <w:rFonts w:ascii="Baskerville Old Face" w:hAnsi="Baskerville Old Face"/>
          <w:sz w:val="24"/>
        </w:rPr>
        <w:t xml:space="preserve"> out on the day of the attacks?  Why?  </w:t>
      </w:r>
    </w:p>
    <w:p w:rsidR="00595E13" w:rsidRDefault="00595E13" w:rsidP="001817AE">
      <w:pPr>
        <w:pStyle w:val="ListParagraph"/>
        <w:numPr>
          <w:ilvl w:val="0"/>
          <w:numId w:val="8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Why might it be eerie to have no planes in the air?  </w:t>
      </w:r>
    </w:p>
    <w:p w:rsidR="00595E13" w:rsidRDefault="00595E13" w:rsidP="001817AE">
      <w:pPr>
        <w:pStyle w:val="ListParagraph"/>
        <w:numPr>
          <w:ilvl w:val="0"/>
          <w:numId w:val="8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What hints are given in chapter 34 about the identity of the Man in the White Shirt?  </w:t>
      </w:r>
    </w:p>
    <w:p w:rsidR="008D4A89" w:rsidRDefault="008D4A89" w:rsidP="008D4A89">
      <w:pPr>
        <w:spacing w:after="0" w:line="240" w:lineRule="auto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lastRenderedPageBreak/>
        <w:t>Meeting 8 (Chapter</w:t>
      </w:r>
      <w:r w:rsidR="007164A2">
        <w:rPr>
          <w:rFonts w:ascii="Baskerville Old Face" w:hAnsi="Baskerville Old Face"/>
          <w:b/>
          <w:sz w:val="28"/>
        </w:rPr>
        <w:t>s 35, 36, and 37 – Due Friday, February 1</w:t>
      </w:r>
      <w:r w:rsidR="007164A2" w:rsidRPr="007164A2">
        <w:rPr>
          <w:rFonts w:ascii="Baskerville Old Face" w:hAnsi="Baskerville Old Face"/>
          <w:b/>
          <w:sz w:val="28"/>
          <w:vertAlign w:val="superscript"/>
        </w:rPr>
        <w:t>st</w:t>
      </w:r>
      <w:r>
        <w:rPr>
          <w:rFonts w:ascii="Baskerville Old Face" w:hAnsi="Baskerville Old Face"/>
          <w:b/>
          <w:sz w:val="28"/>
        </w:rPr>
        <w:t>)</w:t>
      </w:r>
    </w:p>
    <w:p w:rsidR="008D4A89" w:rsidRDefault="008D4A89" w:rsidP="008D4A89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  <w:u w:val="single"/>
        </w:rPr>
        <w:t>Directions</w:t>
      </w:r>
      <w:r>
        <w:rPr>
          <w:rFonts w:ascii="Baskerville Old Face" w:hAnsi="Baskerville Old Face"/>
          <w:sz w:val="24"/>
        </w:rPr>
        <w:t xml:space="preserve">:  </w:t>
      </w:r>
      <w:r w:rsidR="00966425">
        <w:rPr>
          <w:rFonts w:ascii="Baskerville Old Face" w:hAnsi="Baskerville Old Face"/>
          <w:sz w:val="24"/>
        </w:rPr>
        <w:t>Answer ALL FIVE questions</w:t>
      </w:r>
      <w:r>
        <w:rPr>
          <w:rFonts w:ascii="Baskerville Old Face" w:hAnsi="Baskerville Old Face"/>
          <w:sz w:val="24"/>
        </w:rPr>
        <w:t xml:space="preserve"> in your close reading notebook.  </w:t>
      </w:r>
    </w:p>
    <w:p w:rsidR="008D4A89" w:rsidRDefault="008D4A89" w:rsidP="008D4A89">
      <w:pPr>
        <w:spacing w:after="0" w:line="240" w:lineRule="auto"/>
        <w:rPr>
          <w:rFonts w:ascii="Baskerville Old Face" w:hAnsi="Baskerville Old Face"/>
          <w:sz w:val="24"/>
        </w:rPr>
      </w:pPr>
    </w:p>
    <w:p w:rsidR="00851665" w:rsidRDefault="00966425" w:rsidP="00851665">
      <w:pPr>
        <w:pStyle w:val="ListParagraph"/>
        <w:numPr>
          <w:ilvl w:val="0"/>
          <w:numId w:val="10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Why do you think people are acting kinder than usual?  </w:t>
      </w:r>
    </w:p>
    <w:p w:rsidR="00966425" w:rsidRDefault="00966425" w:rsidP="00851665">
      <w:pPr>
        <w:pStyle w:val="ListParagraph"/>
        <w:numPr>
          <w:ilvl w:val="0"/>
          <w:numId w:val="10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How would you describe Calvin?  Why won’t Calvin leave Jordan? </w:t>
      </w:r>
    </w:p>
    <w:p w:rsidR="00966425" w:rsidRDefault="00966425" w:rsidP="00851665">
      <w:pPr>
        <w:pStyle w:val="ListParagraph"/>
        <w:numPr>
          <w:ilvl w:val="0"/>
          <w:numId w:val="10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How do you think Alex felt when he came </w:t>
      </w:r>
      <w:proofErr w:type="gramStart"/>
      <w:r>
        <w:rPr>
          <w:rFonts w:ascii="Baskerville Old Face" w:hAnsi="Baskerville Old Face"/>
          <w:sz w:val="24"/>
        </w:rPr>
        <w:t>home</w:t>
      </w:r>
      <w:proofErr w:type="gramEnd"/>
      <w:r>
        <w:rPr>
          <w:rFonts w:ascii="Baskerville Old Face" w:hAnsi="Baskerville Old Face"/>
          <w:sz w:val="24"/>
        </w:rPr>
        <w:t xml:space="preserve"> and no one was there? </w:t>
      </w:r>
    </w:p>
    <w:p w:rsidR="00966425" w:rsidRDefault="00966425" w:rsidP="00851665">
      <w:pPr>
        <w:pStyle w:val="ListParagraph"/>
        <w:numPr>
          <w:ilvl w:val="0"/>
          <w:numId w:val="10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How has Alex’s behavior changed since the beginning of the book?  Is he more responsible?  Explain.</w:t>
      </w:r>
    </w:p>
    <w:p w:rsidR="00966425" w:rsidRDefault="00966425" w:rsidP="00851665">
      <w:pPr>
        <w:pStyle w:val="ListParagraph"/>
        <w:numPr>
          <w:ilvl w:val="0"/>
          <w:numId w:val="10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In what ways is Alex “rising to the challenge”?</w:t>
      </w:r>
    </w:p>
    <w:p w:rsidR="00851665" w:rsidRDefault="00851665" w:rsidP="00851665">
      <w:pPr>
        <w:spacing w:after="0" w:line="240" w:lineRule="auto"/>
        <w:rPr>
          <w:rFonts w:ascii="Baskerville Old Face" w:hAnsi="Baskerville Old Face"/>
          <w:sz w:val="24"/>
        </w:rPr>
      </w:pPr>
    </w:p>
    <w:p w:rsidR="00851665" w:rsidRDefault="00851665" w:rsidP="00851665">
      <w:pPr>
        <w:spacing w:after="0" w:line="240" w:lineRule="auto"/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******</w:t>
      </w:r>
    </w:p>
    <w:p w:rsidR="00851665" w:rsidRDefault="00851665" w:rsidP="00851665">
      <w:pPr>
        <w:spacing w:after="0" w:line="240" w:lineRule="auto"/>
        <w:rPr>
          <w:rFonts w:ascii="Baskerville Old Face" w:hAnsi="Baskerville Old Face"/>
          <w:sz w:val="24"/>
        </w:rPr>
      </w:pPr>
    </w:p>
    <w:p w:rsidR="00851665" w:rsidRDefault="00851665" w:rsidP="00851665">
      <w:pPr>
        <w:spacing w:after="0" w:line="240" w:lineRule="auto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Meeting 9 (Chap</w:t>
      </w:r>
      <w:r w:rsidR="009B73C0">
        <w:rPr>
          <w:rFonts w:ascii="Baskerville Old Face" w:hAnsi="Baskerville Old Face"/>
          <w:b/>
          <w:sz w:val="28"/>
        </w:rPr>
        <w:t xml:space="preserve">ters </w:t>
      </w:r>
      <w:r w:rsidR="00597714">
        <w:rPr>
          <w:rFonts w:ascii="Baskerville Old Face" w:hAnsi="Baskerville Old Face"/>
          <w:b/>
          <w:sz w:val="28"/>
        </w:rPr>
        <w:t>38, 39, and 40 – Due Monday, February 4</w:t>
      </w:r>
      <w:r w:rsidR="00597714" w:rsidRPr="00597714">
        <w:rPr>
          <w:rFonts w:ascii="Baskerville Old Face" w:hAnsi="Baskerville Old Face"/>
          <w:b/>
          <w:sz w:val="28"/>
          <w:vertAlign w:val="superscript"/>
        </w:rPr>
        <w:t>th</w:t>
      </w:r>
      <w:r>
        <w:rPr>
          <w:rFonts w:ascii="Baskerville Old Face" w:hAnsi="Baskerville Old Face"/>
          <w:b/>
          <w:sz w:val="28"/>
        </w:rPr>
        <w:t>)</w:t>
      </w:r>
    </w:p>
    <w:p w:rsidR="00851665" w:rsidRDefault="00851665" w:rsidP="00851665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  <w:u w:val="single"/>
        </w:rPr>
        <w:t>Directions</w:t>
      </w:r>
      <w:r>
        <w:rPr>
          <w:rFonts w:ascii="Baskerville Old Face" w:hAnsi="Baskerville Old Face"/>
          <w:sz w:val="24"/>
        </w:rPr>
        <w:t xml:space="preserve">:  Choose FIVE questions from those listed below to answer in your close reading notebook.  </w:t>
      </w:r>
    </w:p>
    <w:p w:rsidR="00851665" w:rsidRDefault="00851665" w:rsidP="00851665">
      <w:pPr>
        <w:spacing w:after="0" w:line="240" w:lineRule="auto"/>
        <w:rPr>
          <w:rFonts w:ascii="Baskerville Old Face" w:hAnsi="Baskerville Old Face"/>
          <w:sz w:val="24"/>
        </w:rPr>
      </w:pPr>
    </w:p>
    <w:p w:rsidR="007D30CD" w:rsidRDefault="00597714" w:rsidP="00851665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What emotions do you experience in chapter 38?  </w:t>
      </w:r>
    </w:p>
    <w:p w:rsidR="00597714" w:rsidRDefault="00597714" w:rsidP="00851665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Why do you think Dottie starts asking so many questions? </w:t>
      </w:r>
    </w:p>
    <w:p w:rsidR="00597714" w:rsidRDefault="00597714" w:rsidP="00851665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Why is chapter 39 called “Vigil”?  </w:t>
      </w:r>
    </w:p>
    <w:p w:rsidR="00597714" w:rsidRDefault="00597714" w:rsidP="00851665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Why does the author choose to go back and forth between points of view in chapter 39?  What effect does it have?</w:t>
      </w:r>
    </w:p>
    <w:p w:rsidR="00597714" w:rsidRDefault="00597714" w:rsidP="00851665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Why does Alex decorate the house?  </w:t>
      </w:r>
    </w:p>
    <w:p w:rsidR="00597714" w:rsidRDefault="00597714" w:rsidP="00851665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Has Alex proven to his parents that he is responsible enough for Radar? </w:t>
      </w:r>
    </w:p>
    <w:p w:rsidR="00597714" w:rsidRDefault="00597714" w:rsidP="00851665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In your opinion, what would be worse – waiting and not knowing (like Mac was) or knowing your loved one would never come home?  </w:t>
      </w:r>
    </w:p>
    <w:p w:rsidR="00597714" w:rsidRPr="00597714" w:rsidRDefault="00597714" w:rsidP="00597714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Picture the two candles on the piece of cake at Mac’s.  What could that symbolize? </w:t>
      </w:r>
    </w:p>
    <w:p w:rsidR="007D30CD" w:rsidRDefault="007D30CD" w:rsidP="007D30CD">
      <w:pPr>
        <w:spacing w:after="0" w:line="240" w:lineRule="auto"/>
        <w:rPr>
          <w:rFonts w:ascii="Baskerville Old Face" w:hAnsi="Baskerville Old Face"/>
          <w:sz w:val="24"/>
        </w:rPr>
      </w:pPr>
    </w:p>
    <w:p w:rsidR="007D30CD" w:rsidRDefault="007D30CD" w:rsidP="007D30CD">
      <w:pPr>
        <w:spacing w:after="0" w:line="240" w:lineRule="auto"/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******</w:t>
      </w:r>
    </w:p>
    <w:p w:rsidR="007D30CD" w:rsidRDefault="007D30CD" w:rsidP="007D30CD">
      <w:pPr>
        <w:spacing w:after="0" w:line="240" w:lineRule="auto"/>
        <w:rPr>
          <w:rFonts w:ascii="Baskerville Old Face" w:hAnsi="Baskerville Old Face"/>
          <w:sz w:val="24"/>
        </w:rPr>
      </w:pPr>
    </w:p>
    <w:p w:rsidR="007D30CD" w:rsidRDefault="007D30CD" w:rsidP="007D30CD">
      <w:pPr>
        <w:spacing w:after="0" w:line="240" w:lineRule="auto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Meeting 10 (</w:t>
      </w:r>
      <w:r w:rsidR="00597714">
        <w:rPr>
          <w:rFonts w:ascii="Baskerville Old Face" w:hAnsi="Baskerville Old Face"/>
          <w:b/>
          <w:sz w:val="28"/>
        </w:rPr>
        <w:t>Entire Book</w:t>
      </w:r>
      <w:r w:rsidR="00863A54">
        <w:rPr>
          <w:rFonts w:ascii="Baskerville Old Face" w:hAnsi="Baskerville Old Face"/>
          <w:b/>
          <w:sz w:val="28"/>
        </w:rPr>
        <w:t xml:space="preserve"> Discussion</w:t>
      </w:r>
      <w:r>
        <w:rPr>
          <w:rFonts w:ascii="Baskerville Old Face" w:hAnsi="Baskerville Old Face"/>
          <w:b/>
          <w:sz w:val="28"/>
        </w:rPr>
        <w:t xml:space="preserve"> – </w:t>
      </w:r>
      <w:r w:rsidR="00597714">
        <w:rPr>
          <w:rFonts w:ascii="Baskerville Old Face" w:hAnsi="Baskerville Old Face"/>
          <w:b/>
          <w:sz w:val="28"/>
        </w:rPr>
        <w:t>Due Thursday, February 7</w:t>
      </w:r>
      <w:r w:rsidR="00597714" w:rsidRPr="00597714">
        <w:rPr>
          <w:rFonts w:ascii="Baskerville Old Face" w:hAnsi="Baskerville Old Face"/>
          <w:b/>
          <w:sz w:val="28"/>
          <w:vertAlign w:val="superscript"/>
        </w:rPr>
        <w:t>th</w:t>
      </w:r>
      <w:r w:rsidR="00597714">
        <w:rPr>
          <w:rFonts w:ascii="Baskerville Old Face" w:hAnsi="Baskerville Old Face"/>
          <w:b/>
          <w:sz w:val="28"/>
        </w:rPr>
        <w:t>)</w:t>
      </w:r>
    </w:p>
    <w:p w:rsidR="007D30CD" w:rsidRDefault="007D30CD" w:rsidP="007D30CD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  <w:u w:val="single"/>
        </w:rPr>
        <w:t>Directions</w:t>
      </w:r>
      <w:r>
        <w:rPr>
          <w:rFonts w:ascii="Baskerville Old Face" w:hAnsi="Baskerville Old Face"/>
          <w:sz w:val="24"/>
        </w:rPr>
        <w:t xml:space="preserve">:  </w:t>
      </w:r>
      <w:r w:rsidR="00863A54">
        <w:rPr>
          <w:rFonts w:ascii="Baskerville Old Face" w:hAnsi="Baskerville Old Face"/>
          <w:sz w:val="24"/>
        </w:rPr>
        <w:t xml:space="preserve">Answer ALL FIVE questions in your close reading notebook.  </w:t>
      </w:r>
    </w:p>
    <w:p w:rsidR="00863A54" w:rsidRDefault="00863A54" w:rsidP="007D30CD">
      <w:pPr>
        <w:spacing w:after="0" w:line="240" w:lineRule="auto"/>
        <w:rPr>
          <w:rFonts w:ascii="Baskerville Old Face" w:hAnsi="Baskerville Old Face"/>
          <w:sz w:val="24"/>
        </w:rPr>
      </w:pPr>
    </w:p>
    <w:p w:rsidR="007D30CD" w:rsidRDefault="00700E7C" w:rsidP="007D30CD">
      <w:pPr>
        <w:pStyle w:val="ListParagraph"/>
        <w:numPr>
          <w:ilvl w:val="0"/>
          <w:numId w:val="12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What is one possible theme of </w:t>
      </w:r>
      <w:r>
        <w:rPr>
          <w:rFonts w:ascii="Baskerville Old Face" w:hAnsi="Baskerville Old Face"/>
          <w:i/>
          <w:sz w:val="24"/>
        </w:rPr>
        <w:t>Eleven</w:t>
      </w:r>
      <w:r>
        <w:rPr>
          <w:rFonts w:ascii="Baskerville Old Face" w:hAnsi="Baskerville Old Face"/>
          <w:sz w:val="24"/>
        </w:rPr>
        <w:t xml:space="preserve">? Why do you think that could be the theme?  </w:t>
      </w:r>
    </w:p>
    <w:p w:rsidR="00700E7C" w:rsidRDefault="005320FA" w:rsidP="007D30CD">
      <w:pPr>
        <w:pStyle w:val="ListParagraph"/>
        <w:numPr>
          <w:ilvl w:val="0"/>
          <w:numId w:val="12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How did Alex change throughout the story?  Why do you think he changed?  </w:t>
      </w:r>
    </w:p>
    <w:p w:rsidR="005320FA" w:rsidRDefault="005320FA" w:rsidP="007D30CD">
      <w:pPr>
        <w:pStyle w:val="ListParagraph"/>
        <w:numPr>
          <w:ilvl w:val="0"/>
          <w:numId w:val="12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Explain how the structure of the book (the chapters from multiple points of view) added to the story?  Why was it important?  </w:t>
      </w:r>
    </w:p>
    <w:p w:rsidR="005320FA" w:rsidRDefault="005320FA" w:rsidP="007D30CD">
      <w:pPr>
        <w:pStyle w:val="ListParagraph"/>
        <w:numPr>
          <w:ilvl w:val="0"/>
          <w:numId w:val="12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Did you like the ending of </w:t>
      </w:r>
      <w:r>
        <w:rPr>
          <w:rFonts w:ascii="Baskerville Old Face" w:hAnsi="Baskerville Old Face"/>
          <w:i/>
          <w:sz w:val="24"/>
        </w:rPr>
        <w:t>Eleven</w:t>
      </w:r>
      <w:r>
        <w:rPr>
          <w:rFonts w:ascii="Baskerville Old Face" w:hAnsi="Baskerville Old Face"/>
          <w:sz w:val="24"/>
        </w:rPr>
        <w:t xml:space="preserve">?  Explain your answer.  </w:t>
      </w:r>
    </w:p>
    <w:p w:rsidR="005320FA" w:rsidRPr="006E2070" w:rsidRDefault="005320FA" w:rsidP="007D30CD">
      <w:pPr>
        <w:pStyle w:val="ListParagraph"/>
        <w:numPr>
          <w:ilvl w:val="0"/>
          <w:numId w:val="12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On a scale of 1 through 5, what would you rate </w:t>
      </w:r>
      <w:r>
        <w:rPr>
          <w:rFonts w:ascii="Baskerville Old Face" w:hAnsi="Baskerville Old Face"/>
          <w:i/>
          <w:sz w:val="24"/>
        </w:rPr>
        <w:t>Eleven</w:t>
      </w:r>
      <w:r>
        <w:rPr>
          <w:rFonts w:ascii="Baskerville Old Face" w:hAnsi="Baskerville Old Face"/>
          <w:sz w:val="24"/>
        </w:rPr>
        <w:t xml:space="preserve"> as?  Why would you give it this rating?  </w:t>
      </w:r>
      <w:bookmarkStart w:id="1" w:name="_GoBack"/>
      <w:bookmarkEnd w:id="1"/>
    </w:p>
    <w:p w:rsidR="007D30CD" w:rsidRPr="007D30CD" w:rsidRDefault="007D30CD" w:rsidP="007D30CD">
      <w:pPr>
        <w:spacing w:after="0" w:line="240" w:lineRule="auto"/>
        <w:rPr>
          <w:rFonts w:ascii="Baskerville Old Face" w:hAnsi="Baskerville Old Face"/>
          <w:sz w:val="24"/>
        </w:rPr>
      </w:pPr>
    </w:p>
    <w:p w:rsidR="00851665" w:rsidRPr="00851665" w:rsidRDefault="00851665" w:rsidP="00851665">
      <w:pPr>
        <w:spacing w:after="0" w:line="240" w:lineRule="auto"/>
        <w:rPr>
          <w:rFonts w:ascii="Baskerville Old Face" w:hAnsi="Baskerville Old Face"/>
          <w:b/>
          <w:sz w:val="24"/>
        </w:rPr>
      </w:pPr>
    </w:p>
    <w:p w:rsidR="0032157C" w:rsidRDefault="0032157C" w:rsidP="0032157C">
      <w:pPr>
        <w:spacing w:after="0" w:line="240" w:lineRule="auto"/>
        <w:rPr>
          <w:rFonts w:ascii="Baskerville Old Face" w:hAnsi="Baskerville Old Face"/>
          <w:sz w:val="24"/>
        </w:rPr>
      </w:pPr>
    </w:p>
    <w:p w:rsidR="0032157C" w:rsidRDefault="0032157C" w:rsidP="0032157C">
      <w:pPr>
        <w:spacing w:after="0" w:line="240" w:lineRule="auto"/>
        <w:rPr>
          <w:rFonts w:ascii="Baskerville Old Face" w:hAnsi="Baskerville Old Face"/>
          <w:sz w:val="24"/>
        </w:rPr>
      </w:pPr>
    </w:p>
    <w:p w:rsidR="0032157C" w:rsidRDefault="0032157C" w:rsidP="0032157C">
      <w:pPr>
        <w:spacing w:after="0" w:line="240" w:lineRule="auto"/>
        <w:rPr>
          <w:rFonts w:ascii="Baskerville Old Face" w:hAnsi="Baskerville Old Face"/>
          <w:sz w:val="24"/>
        </w:rPr>
      </w:pPr>
    </w:p>
    <w:p w:rsidR="0032157C" w:rsidRDefault="0032157C" w:rsidP="0032157C">
      <w:pPr>
        <w:spacing w:after="0" w:line="240" w:lineRule="auto"/>
        <w:rPr>
          <w:rFonts w:ascii="Baskerville Old Face" w:hAnsi="Baskerville Old Face"/>
          <w:sz w:val="24"/>
        </w:rPr>
      </w:pPr>
    </w:p>
    <w:p w:rsidR="0032157C" w:rsidRPr="0032157C" w:rsidRDefault="0032157C" w:rsidP="0032157C">
      <w:pPr>
        <w:spacing w:after="0" w:line="240" w:lineRule="auto"/>
        <w:rPr>
          <w:rFonts w:ascii="Baskerville Old Face" w:hAnsi="Baskerville Old Face"/>
          <w:sz w:val="24"/>
        </w:rPr>
      </w:pPr>
    </w:p>
    <w:p w:rsidR="006E7325" w:rsidRDefault="006E7325" w:rsidP="006E7325">
      <w:pPr>
        <w:spacing w:after="0" w:line="240" w:lineRule="auto"/>
        <w:rPr>
          <w:rFonts w:ascii="Baskerville Old Face" w:hAnsi="Baskerville Old Face"/>
          <w:sz w:val="24"/>
        </w:rPr>
      </w:pPr>
    </w:p>
    <w:p w:rsidR="006E7325" w:rsidRPr="006E7325" w:rsidRDefault="006E7325" w:rsidP="006E7325">
      <w:pPr>
        <w:spacing w:after="0" w:line="240" w:lineRule="auto"/>
        <w:rPr>
          <w:rFonts w:ascii="Baskerville Old Face" w:hAnsi="Baskerville Old Face"/>
          <w:sz w:val="24"/>
        </w:rPr>
      </w:pPr>
    </w:p>
    <w:p w:rsidR="00563B02" w:rsidRPr="00563B02" w:rsidRDefault="00563B02" w:rsidP="00563B02">
      <w:pPr>
        <w:spacing w:after="0" w:line="240" w:lineRule="auto"/>
        <w:rPr>
          <w:rFonts w:ascii="Baskerville Old Face" w:hAnsi="Baskerville Old Face"/>
          <w:sz w:val="24"/>
          <w:u w:val="single"/>
        </w:rPr>
      </w:pPr>
    </w:p>
    <w:sectPr w:rsidR="00563B02" w:rsidRPr="00563B02" w:rsidSect="00563B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6A7C"/>
    <w:multiLevelType w:val="hybridMultilevel"/>
    <w:tmpl w:val="3B801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F2D8A"/>
    <w:multiLevelType w:val="hybridMultilevel"/>
    <w:tmpl w:val="3B801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4302B"/>
    <w:multiLevelType w:val="hybridMultilevel"/>
    <w:tmpl w:val="B7525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22BCB"/>
    <w:multiLevelType w:val="hybridMultilevel"/>
    <w:tmpl w:val="3B801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44F9D"/>
    <w:multiLevelType w:val="hybridMultilevel"/>
    <w:tmpl w:val="3B801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3D5A"/>
    <w:multiLevelType w:val="hybridMultilevel"/>
    <w:tmpl w:val="02E2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B3706"/>
    <w:multiLevelType w:val="hybridMultilevel"/>
    <w:tmpl w:val="02E2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B6F53"/>
    <w:multiLevelType w:val="hybridMultilevel"/>
    <w:tmpl w:val="6186D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E49ED"/>
    <w:multiLevelType w:val="hybridMultilevel"/>
    <w:tmpl w:val="02E2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81547"/>
    <w:multiLevelType w:val="hybridMultilevel"/>
    <w:tmpl w:val="3B801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D2AD5"/>
    <w:multiLevelType w:val="hybridMultilevel"/>
    <w:tmpl w:val="02E2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0635C"/>
    <w:multiLevelType w:val="hybridMultilevel"/>
    <w:tmpl w:val="3B801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02"/>
    <w:rsid w:val="000A360A"/>
    <w:rsid w:val="00122C2C"/>
    <w:rsid w:val="001817AE"/>
    <w:rsid w:val="00314349"/>
    <w:rsid w:val="0032157C"/>
    <w:rsid w:val="003558CD"/>
    <w:rsid w:val="00403BC7"/>
    <w:rsid w:val="00526815"/>
    <w:rsid w:val="005320FA"/>
    <w:rsid w:val="00563B02"/>
    <w:rsid w:val="00595E13"/>
    <w:rsid w:val="00597714"/>
    <w:rsid w:val="006E2070"/>
    <w:rsid w:val="006E7325"/>
    <w:rsid w:val="00700E7C"/>
    <w:rsid w:val="00716047"/>
    <w:rsid w:val="007164A2"/>
    <w:rsid w:val="00796C06"/>
    <w:rsid w:val="007D30CD"/>
    <w:rsid w:val="00851665"/>
    <w:rsid w:val="00863A54"/>
    <w:rsid w:val="008D4A89"/>
    <w:rsid w:val="009645FD"/>
    <w:rsid w:val="00966425"/>
    <w:rsid w:val="009B73C0"/>
    <w:rsid w:val="00A14C31"/>
    <w:rsid w:val="00D4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EB5CB"/>
  <w15:chartTrackingRefBased/>
  <w15:docId w15:val="{67C0745A-E2EC-41C1-961A-74ECC141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B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Burke</dc:creator>
  <cp:keywords/>
  <dc:description/>
  <cp:lastModifiedBy>Shannon Burke</cp:lastModifiedBy>
  <cp:revision>6</cp:revision>
  <dcterms:created xsi:type="dcterms:W3CDTF">2019-01-08T13:51:00Z</dcterms:created>
  <dcterms:modified xsi:type="dcterms:W3CDTF">2019-01-08T17:18:00Z</dcterms:modified>
</cp:coreProperties>
</file>